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E6F" w:rsidRPr="00E55651" w:rsidRDefault="00B72E6F" w:rsidP="00B72E6F">
      <w:pPr>
        <w:autoSpaceDE w:val="0"/>
        <w:autoSpaceDN w:val="0"/>
        <w:adjustRightInd w:val="0"/>
        <w:spacing w:after="0" w:line="240" w:lineRule="auto"/>
        <w:jc w:val="center"/>
        <w:rPr>
          <w:rFonts w:ascii="Arial-BoldMT" w:hAnsi="Arial-BoldMT" w:cs="Arial-BoldMT"/>
          <w:b/>
          <w:bCs/>
          <w:sz w:val="24"/>
          <w:szCs w:val="24"/>
          <w:u w:val="single"/>
        </w:rPr>
      </w:pPr>
      <w:r w:rsidRPr="00E55651">
        <w:rPr>
          <w:rFonts w:ascii="Arial-BoldMT" w:hAnsi="Arial-BoldMT" w:cs="Arial-BoldMT"/>
          <w:b/>
          <w:bCs/>
          <w:sz w:val="24"/>
          <w:szCs w:val="24"/>
          <w:u w:val="single"/>
        </w:rPr>
        <w:t>RULES GOVERNING NATIONAL EQUESTRIAN CHAMPIONSHIPS</w:t>
      </w:r>
    </w:p>
    <w:p w:rsidR="002A3CB6" w:rsidRPr="00E55651" w:rsidRDefault="00900271" w:rsidP="00B72E6F">
      <w:pPr>
        <w:jc w:val="center"/>
        <w:rPr>
          <w:rFonts w:ascii="Arial-BoldMT" w:hAnsi="Arial-BoldMT" w:cs="Arial-BoldMT"/>
          <w:b/>
          <w:bCs/>
          <w:sz w:val="24"/>
          <w:szCs w:val="24"/>
          <w:u w:val="single"/>
        </w:rPr>
      </w:pPr>
      <w:r w:rsidRPr="00E55651">
        <w:rPr>
          <w:rFonts w:ascii="Arial-BoldMT" w:hAnsi="Arial-BoldMT" w:cs="Arial-BoldMT"/>
          <w:b/>
          <w:bCs/>
          <w:sz w:val="24"/>
          <w:szCs w:val="24"/>
          <w:u w:val="single"/>
        </w:rPr>
        <w:t>TENT PEGGING: 2020</w:t>
      </w:r>
    </w:p>
    <w:p w:rsidR="00B72E6F" w:rsidRPr="00E55651" w:rsidRDefault="00B72E6F" w:rsidP="00B72E6F">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401</w:t>
      </w:r>
    </w:p>
    <w:p w:rsidR="00B72E6F" w:rsidRPr="00E55651" w:rsidRDefault="00B72E6F" w:rsidP="00B72E6F">
      <w:pPr>
        <w:autoSpaceDE w:val="0"/>
        <w:autoSpaceDN w:val="0"/>
        <w:adjustRightInd w:val="0"/>
        <w:spacing w:after="0" w:line="240" w:lineRule="auto"/>
        <w:rPr>
          <w:rFonts w:ascii="Arial-BoldMT" w:hAnsi="Arial-BoldMT" w:cs="Arial-BoldMT"/>
          <w:b/>
          <w:bCs/>
          <w:sz w:val="24"/>
          <w:szCs w:val="24"/>
        </w:rPr>
      </w:pPr>
    </w:p>
    <w:p w:rsidR="00B72E6F" w:rsidRPr="00E55651" w:rsidRDefault="00B72E6F" w:rsidP="00B72E6F">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CATEGORIES</w:t>
      </w:r>
    </w:p>
    <w:p w:rsidR="00B72E6F" w:rsidRPr="00E55651" w:rsidRDefault="00B72E6F" w:rsidP="00B72E6F">
      <w:pPr>
        <w:autoSpaceDE w:val="0"/>
        <w:autoSpaceDN w:val="0"/>
        <w:adjustRightInd w:val="0"/>
        <w:spacing w:after="0" w:line="240" w:lineRule="auto"/>
        <w:rPr>
          <w:rFonts w:ascii="Arial-BoldMT" w:hAnsi="Arial-BoldMT" w:cs="Arial-BoldMT"/>
          <w:b/>
          <w:bCs/>
          <w:sz w:val="24"/>
          <w:szCs w:val="24"/>
        </w:rPr>
      </w:pPr>
    </w:p>
    <w:p w:rsidR="00B72E6F" w:rsidRPr="00E55651" w:rsidRDefault="00B72E6F" w:rsidP="00B375BD">
      <w:pPr>
        <w:autoSpaceDE w:val="0"/>
        <w:autoSpaceDN w:val="0"/>
        <w:adjustRightInd w:val="0"/>
        <w:spacing w:after="0" w:line="240" w:lineRule="auto"/>
        <w:ind w:firstLine="720"/>
        <w:rPr>
          <w:rFonts w:ascii="Arial-BoldMT" w:hAnsi="Arial-BoldMT" w:cs="Arial-BoldMT"/>
          <w:b/>
          <w:bCs/>
          <w:sz w:val="24"/>
          <w:szCs w:val="24"/>
        </w:rPr>
      </w:pPr>
      <w:r w:rsidRPr="00E55651">
        <w:rPr>
          <w:rFonts w:ascii="ArialMT" w:hAnsi="ArialMT" w:cs="ArialMT"/>
          <w:sz w:val="24"/>
          <w:szCs w:val="24"/>
        </w:rPr>
        <w:t xml:space="preserve">1. </w:t>
      </w:r>
      <w:r w:rsidRPr="00E55651">
        <w:rPr>
          <w:rFonts w:ascii="ArialMT" w:hAnsi="ArialMT" w:cs="ArialMT"/>
          <w:sz w:val="24"/>
          <w:szCs w:val="24"/>
        </w:rPr>
        <w:tab/>
      </w:r>
      <w:r w:rsidRPr="00E55651">
        <w:rPr>
          <w:rFonts w:ascii="Arial-BoldMT" w:hAnsi="Arial-BoldMT" w:cs="Arial-BoldMT"/>
          <w:b/>
          <w:bCs/>
          <w:sz w:val="24"/>
          <w:szCs w:val="24"/>
          <w:u w:val="single"/>
        </w:rPr>
        <w:t>Main Events</w:t>
      </w:r>
    </w:p>
    <w:p w:rsidR="00B72E6F" w:rsidRPr="00E55651" w:rsidRDefault="00B72E6F" w:rsidP="00B72E6F">
      <w:pPr>
        <w:autoSpaceDE w:val="0"/>
        <w:autoSpaceDN w:val="0"/>
        <w:adjustRightInd w:val="0"/>
        <w:spacing w:after="0" w:line="240" w:lineRule="auto"/>
        <w:rPr>
          <w:rFonts w:ascii="Arial-BoldMT" w:hAnsi="Arial-BoldMT" w:cs="Arial-BoldMT"/>
          <w:b/>
          <w:bCs/>
          <w:sz w:val="24"/>
          <w:szCs w:val="24"/>
        </w:rPr>
      </w:pPr>
    </w:p>
    <w:p w:rsidR="00B72E6F" w:rsidRPr="00E55651" w:rsidRDefault="00B72E6F" w:rsidP="00B375BD">
      <w:pPr>
        <w:autoSpaceDE w:val="0"/>
        <w:autoSpaceDN w:val="0"/>
        <w:adjustRightInd w:val="0"/>
        <w:spacing w:after="0" w:line="360" w:lineRule="auto"/>
        <w:ind w:left="1440"/>
        <w:rPr>
          <w:rFonts w:ascii="ArialMT" w:hAnsi="ArialMT" w:cs="ArialMT"/>
          <w:sz w:val="24"/>
          <w:szCs w:val="24"/>
        </w:rPr>
      </w:pPr>
      <w:r w:rsidRPr="00E55651">
        <w:rPr>
          <w:rFonts w:ascii="ArialMT" w:hAnsi="ArialMT" w:cs="ArialMT"/>
          <w:sz w:val="24"/>
          <w:szCs w:val="24"/>
        </w:rPr>
        <w:t xml:space="preserve">(a) </w:t>
      </w:r>
      <w:r w:rsidRPr="00E55651">
        <w:rPr>
          <w:rFonts w:ascii="ArialMT" w:hAnsi="ArialMT" w:cs="ArialMT"/>
          <w:sz w:val="24"/>
          <w:szCs w:val="24"/>
        </w:rPr>
        <w:tab/>
        <w:t>NEC Tent Pegging-Lance (Individual)</w:t>
      </w:r>
    </w:p>
    <w:p w:rsidR="00B72E6F" w:rsidRPr="00E55651" w:rsidRDefault="00206169" w:rsidP="00B375BD">
      <w:pPr>
        <w:autoSpaceDE w:val="0"/>
        <w:autoSpaceDN w:val="0"/>
        <w:adjustRightInd w:val="0"/>
        <w:spacing w:after="0" w:line="360" w:lineRule="auto"/>
        <w:ind w:left="1440"/>
        <w:rPr>
          <w:rFonts w:ascii="ArialMT" w:hAnsi="ArialMT" w:cs="ArialMT"/>
          <w:sz w:val="24"/>
          <w:szCs w:val="24"/>
        </w:rPr>
      </w:pPr>
      <w:r w:rsidRPr="00E55651">
        <w:rPr>
          <w:rFonts w:ascii="ArialMT" w:hAnsi="ArialMT" w:cs="ArialMT"/>
          <w:sz w:val="24"/>
          <w:szCs w:val="24"/>
        </w:rPr>
        <w:t>(b</w:t>
      </w:r>
      <w:r w:rsidR="00B72E6F" w:rsidRPr="00E55651">
        <w:rPr>
          <w:rFonts w:ascii="ArialMT" w:hAnsi="ArialMT" w:cs="ArialMT"/>
          <w:sz w:val="24"/>
          <w:szCs w:val="24"/>
        </w:rPr>
        <w:t xml:space="preserve">) </w:t>
      </w:r>
      <w:r w:rsidR="00B72E6F" w:rsidRPr="00E55651">
        <w:rPr>
          <w:rFonts w:ascii="ArialMT" w:hAnsi="ArialMT" w:cs="ArialMT"/>
          <w:sz w:val="24"/>
          <w:szCs w:val="24"/>
        </w:rPr>
        <w:tab/>
        <w:t xml:space="preserve">NEC Tent Pegging- Sword (Individual) </w:t>
      </w:r>
    </w:p>
    <w:p w:rsidR="00206169" w:rsidRPr="00E55651" w:rsidRDefault="00206169" w:rsidP="00B375BD">
      <w:pPr>
        <w:autoSpaceDE w:val="0"/>
        <w:autoSpaceDN w:val="0"/>
        <w:adjustRightInd w:val="0"/>
        <w:spacing w:after="0" w:line="360" w:lineRule="auto"/>
        <w:ind w:left="1440"/>
        <w:rPr>
          <w:rFonts w:ascii="ArialMT" w:hAnsi="ArialMT" w:cs="ArialMT"/>
          <w:sz w:val="24"/>
          <w:szCs w:val="24"/>
        </w:rPr>
      </w:pPr>
      <w:r w:rsidRPr="00E55651">
        <w:rPr>
          <w:rFonts w:ascii="ArialMT" w:hAnsi="ArialMT" w:cs="ArialMT"/>
          <w:sz w:val="24"/>
          <w:szCs w:val="24"/>
        </w:rPr>
        <w:t xml:space="preserve">(c) </w:t>
      </w:r>
      <w:r w:rsidRPr="00E55651">
        <w:rPr>
          <w:rFonts w:ascii="ArialMT" w:hAnsi="ArialMT" w:cs="ArialMT"/>
          <w:sz w:val="24"/>
          <w:szCs w:val="24"/>
        </w:rPr>
        <w:tab/>
        <w:t xml:space="preserve">NEC Rings &amp; Peg- Lance </w:t>
      </w:r>
    </w:p>
    <w:p w:rsidR="00206169" w:rsidRPr="00E55651" w:rsidRDefault="00206169" w:rsidP="00B375BD">
      <w:pPr>
        <w:autoSpaceDE w:val="0"/>
        <w:autoSpaceDN w:val="0"/>
        <w:adjustRightInd w:val="0"/>
        <w:spacing w:after="0" w:line="360" w:lineRule="auto"/>
        <w:ind w:left="1440"/>
        <w:rPr>
          <w:rFonts w:ascii="ArialMT" w:hAnsi="ArialMT" w:cs="ArialMT"/>
          <w:sz w:val="24"/>
          <w:szCs w:val="24"/>
        </w:rPr>
      </w:pPr>
      <w:r w:rsidRPr="00E55651">
        <w:rPr>
          <w:rFonts w:ascii="ArialMT" w:hAnsi="ArialMT" w:cs="ArialMT"/>
          <w:sz w:val="24"/>
          <w:szCs w:val="24"/>
        </w:rPr>
        <w:t xml:space="preserve">(d) </w:t>
      </w:r>
      <w:r w:rsidRPr="00E55651">
        <w:rPr>
          <w:rFonts w:ascii="ArialMT" w:hAnsi="ArialMT" w:cs="ArialMT"/>
          <w:sz w:val="24"/>
          <w:szCs w:val="24"/>
        </w:rPr>
        <w:tab/>
        <w:t xml:space="preserve">NEC Lemons &amp; Peg- Sword </w:t>
      </w:r>
    </w:p>
    <w:p w:rsidR="00B72E6F" w:rsidRPr="00E55651" w:rsidRDefault="00B72E6F" w:rsidP="00B72E6F">
      <w:pPr>
        <w:autoSpaceDE w:val="0"/>
        <w:autoSpaceDN w:val="0"/>
        <w:adjustRightInd w:val="0"/>
        <w:spacing w:after="0" w:line="240" w:lineRule="auto"/>
        <w:rPr>
          <w:rFonts w:ascii="ArialMT" w:hAnsi="ArialMT" w:cs="ArialMT"/>
          <w:sz w:val="24"/>
          <w:szCs w:val="24"/>
        </w:rPr>
      </w:pPr>
    </w:p>
    <w:p w:rsidR="00B72E6F" w:rsidRPr="00E55651" w:rsidRDefault="00B72E6F" w:rsidP="00B375BD">
      <w:pPr>
        <w:autoSpaceDE w:val="0"/>
        <w:autoSpaceDN w:val="0"/>
        <w:adjustRightInd w:val="0"/>
        <w:spacing w:after="0" w:line="240" w:lineRule="auto"/>
        <w:ind w:firstLine="720"/>
        <w:rPr>
          <w:rFonts w:ascii="Arial-BoldMT" w:hAnsi="Arial-BoldMT" w:cs="Arial-BoldMT"/>
          <w:b/>
          <w:bCs/>
          <w:sz w:val="24"/>
          <w:szCs w:val="24"/>
        </w:rPr>
      </w:pPr>
      <w:r w:rsidRPr="00E55651">
        <w:rPr>
          <w:rFonts w:ascii="ArialMT" w:hAnsi="ArialMT" w:cs="ArialMT"/>
          <w:sz w:val="24"/>
          <w:szCs w:val="24"/>
        </w:rPr>
        <w:t xml:space="preserve">2. </w:t>
      </w:r>
      <w:r w:rsidRPr="00E55651">
        <w:rPr>
          <w:rFonts w:ascii="ArialMT" w:hAnsi="ArialMT" w:cs="ArialMT"/>
          <w:sz w:val="24"/>
          <w:szCs w:val="24"/>
        </w:rPr>
        <w:tab/>
      </w:r>
      <w:r w:rsidRPr="00E55651">
        <w:rPr>
          <w:rFonts w:ascii="Arial-BoldMT" w:hAnsi="Arial-BoldMT" w:cs="Arial-BoldMT"/>
          <w:b/>
          <w:bCs/>
          <w:sz w:val="24"/>
          <w:szCs w:val="24"/>
          <w:u w:val="single"/>
        </w:rPr>
        <w:t>Subsidiary Events</w:t>
      </w:r>
    </w:p>
    <w:p w:rsidR="00B72E6F" w:rsidRPr="00E55651" w:rsidRDefault="00B72E6F" w:rsidP="00B72E6F">
      <w:pPr>
        <w:autoSpaceDE w:val="0"/>
        <w:autoSpaceDN w:val="0"/>
        <w:adjustRightInd w:val="0"/>
        <w:spacing w:after="0" w:line="240" w:lineRule="auto"/>
        <w:rPr>
          <w:rFonts w:ascii="ArialMT" w:hAnsi="ArialMT" w:cs="ArialMT"/>
          <w:sz w:val="24"/>
          <w:szCs w:val="24"/>
        </w:rPr>
      </w:pPr>
    </w:p>
    <w:p w:rsidR="00B72E6F" w:rsidRPr="00E55651" w:rsidRDefault="00B72E6F" w:rsidP="00B375BD">
      <w:pPr>
        <w:autoSpaceDE w:val="0"/>
        <w:autoSpaceDN w:val="0"/>
        <w:adjustRightInd w:val="0"/>
        <w:spacing w:after="0" w:line="360" w:lineRule="auto"/>
        <w:ind w:left="1440"/>
        <w:rPr>
          <w:rFonts w:ascii="ArialMT" w:hAnsi="ArialMT" w:cs="ArialMT"/>
          <w:sz w:val="24"/>
          <w:szCs w:val="24"/>
        </w:rPr>
      </w:pPr>
      <w:r w:rsidRPr="00E55651">
        <w:rPr>
          <w:rFonts w:ascii="ArialMT" w:hAnsi="ArialMT" w:cs="ArialMT"/>
          <w:sz w:val="24"/>
          <w:szCs w:val="24"/>
        </w:rPr>
        <w:t xml:space="preserve">(a) </w:t>
      </w:r>
      <w:r w:rsidRPr="00E55651">
        <w:rPr>
          <w:rFonts w:ascii="ArialMT" w:hAnsi="ArialMT" w:cs="ArialMT"/>
          <w:sz w:val="24"/>
          <w:szCs w:val="24"/>
        </w:rPr>
        <w:tab/>
        <w:t>NEC Paired Tent Pegging (Lance &amp; Sword)</w:t>
      </w:r>
    </w:p>
    <w:p w:rsidR="00B72E6F" w:rsidRPr="00E55651" w:rsidRDefault="00B72E6F" w:rsidP="00B375BD">
      <w:pPr>
        <w:autoSpaceDE w:val="0"/>
        <w:autoSpaceDN w:val="0"/>
        <w:adjustRightInd w:val="0"/>
        <w:spacing w:after="0" w:line="360" w:lineRule="auto"/>
        <w:ind w:left="1440"/>
        <w:rPr>
          <w:rFonts w:ascii="ArialMT" w:hAnsi="ArialMT" w:cs="ArialMT"/>
          <w:sz w:val="24"/>
          <w:szCs w:val="24"/>
        </w:rPr>
      </w:pPr>
      <w:r w:rsidRPr="00E55651">
        <w:rPr>
          <w:rFonts w:ascii="ArialMT" w:hAnsi="ArialMT" w:cs="ArialMT"/>
          <w:sz w:val="24"/>
          <w:szCs w:val="24"/>
        </w:rPr>
        <w:t xml:space="preserve">(b) </w:t>
      </w:r>
      <w:r w:rsidRPr="00E55651">
        <w:rPr>
          <w:rFonts w:ascii="ArialMT" w:hAnsi="ArialMT" w:cs="ArialMT"/>
          <w:sz w:val="24"/>
          <w:szCs w:val="24"/>
        </w:rPr>
        <w:tab/>
        <w:t>NEC Indian File (Lance &amp;</w:t>
      </w:r>
      <w:r w:rsidRPr="00E55651">
        <w:rPr>
          <w:rFonts w:ascii="ArialMT" w:hAnsi="ArialMT" w:cs="ArialMT"/>
          <w:caps/>
          <w:sz w:val="24"/>
          <w:szCs w:val="24"/>
        </w:rPr>
        <w:t>s</w:t>
      </w:r>
      <w:r w:rsidRPr="00E55651">
        <w:rPr>
          <w:rFonts w:ascii="ArialMT" w:hAnsi="ArialMT" w:cs="ArialMT"/>
          <w:sz w:val="24"/>
          <w:szCs w:val="24"/>
        </w:rPr>
        <w:t>word)</w:t>
      </w:r>
    </w:p>
    <w:p w:rsidR="00206169" w:rsidRPr="00E55651" w:rsidRDefault="00206169" w:rsidP="00B375BD">
      <w:pPr>
        <w:autoSpaceDE w:val="0"/>
        <w:autoSpaceDN w:val="0"/>
        <w:adjustRightInd w:val="0"/>
        <w:spacing w:after="0" w:line="360" w:lineRule="auto"/>
        <w:ind w:left="1440"/>
        <w:rPr>
          <w:rFonts w:ascii="ArialMT" w:hAnsi="ArialMT" w:cs="ArialMT"/>
          <w:sz w:val="24"/>
          <w:szCs w:val="24"/>
        </w:rPr>
      </w:pPr>
      <w:r w:rsidRPr="00E55651">
        <w:rPr>
          <w:rFonts w:ascii="ArialMT" w:hAnsi="ArialMT" w:cs="ArialMT"/>
          <w:sz w:val="24"/>
          <w:szCs w:val="24"/>
        </w:rPr>
        <w:t xml:space="preserve">(c) </w:t>
      </w:r>
      <w:r w:rsidRPr="00E55651">
        <w:rPr>
          <w:rFonts w:ascii="ArialMT" w:hAnsi="ArialMT" w:cs="ArialMT"/>
          <w:sz w:val="24"/>
          <w:szCs w:val="24"/>
        </w:rPr>
        <w:tab/>
        <w:t>NEC Tent Pegging- Lance (Team).</w:t>
      </w:r>
    </w:p>
    <w:p w:rsidR="00206169" w:rsidRPr="00E55651" w:rsidRDefault="00206169" w:rsidP="00B375BD">
      <w:pPr>
        <w:autoSpaceDE w:val="0"/>
        <w:autoSpaceDN w:val="0"/>
        <w:adjustRightInd w:val="0"/>
        <w:spacing w:after="0" w:line="360" w:lineRule="auto"/>
        <w:ind w:left="1440"/>
        <w:rPr>
          <w:rFonts w:ascii="ArialMT" w:hAnsi="ArialMT" w:cs="ArialMT"/>
          <w:sz w:val="24"/>
          <w:szCs w:val="24"/>
        </w:rPr>
      </w:pPr>
      <w:r w:rsidRPr="00E55651">
        <w:rPr>
          <w:rFonts w:ascii="ArialMT" w:hAnsi="ArialMT" w:cs="ArialMT"/>
          <w:sz w:val="24"/>
          <w:szCs w:val="24"/>
        </w:rPr>
        <w:t xml:space="preserve">(d) </w:t>
      </w:r>
      <w:r w:rsidRPr="00E55651">
        <w:rPr>
          <w:rFonts w:ascii="ArialMT" w:hAnsi="ArialMT" w:cs="ArialMT"/>
          <w:sz w:val="24"/>
          <w:szCs w:val="24"/>
        </w:rPr>
        <w:tab/>
        <w:t>NEC Tent Pegging- Sword (Team).</w:t>
      </w:r>
    </w:p>
    <w:p w:rsidR="00981FBA" w:rsidRPr="00E55651" w:rsidRDefault="00981FBA" w:rsidP="00981FBA">
      <w:pPr>
        <w:autoSpaceDE w:val="0"/>
        <w:autoSpaceDN w:val="0"/>
        <w:adjustRightInd w:val="0"/>
        <w:spacing w:after="0" w:line="240" w:lineRule="auto"/>
        <w:ind w:firstLine="720"/>
        <w:rPr>
          <w:rFonts w:ascii="Arial-BoldMT" w:hAnsi="Arial-BoldMT" w:cs="Arial-BoldMT"/>
          <w:b/>
          <w:bCs/>
          <w:sz w:val="24"/>
          <w:szCs w:val="24"/>
        </w:rPr>
      </w:pPr>
    </w:p>
    <w:p w:rsidR="00B72E6F" w:rsidRPr="00E55651" w:rsidRDefault="00981FBA" w:rsidP="00981FBA">
      <w:pPr>
        <w:autoSpaceDE w:val="0"/>
        <w:autoSpaceDN w:val="0"/>
        <w:adjustRightInd w:val="0"/>
        <w:spacing w:after="0" w:line="240" w:lineRule="auto"/>
        <w:ind w:firstLine="720"/>
        <w:rPr>
          <w:rFonts w:ascii="Arial-BoldMT" w:hAnsi="Arial-BoldMT" w:cs="Arial-BoldMT"/>
          <w:sz w:val="24"/>
          <w:szCs w:val="24"/>
        </w:rPr>
      </w:pPr>
      <w:r w:rsidRPr="00E55651">
        <w:rPr>
          <w:rFonts w:ascii="Arial-BoldMT" w:hAnsi="Arial-BoldMT" w:cs="Arial-BoldMT"/>
          <w:sz w:val="24"/>
          <w:szCs w:val="24"/>
        </w:rPr>
        <w:t>3.</w:t>
      </w:r>
      <w:r w:rsidRPr="00E55651">
        <w:rPr>
          <w:rFonts w:ascii="Arial-BoldMT" w:hAnsi="Arial-BoldMT" w:cs="Arial-BoldMT"/>
          <w:sz w:val="24"/>
          <w:szCs w:val="24"/>
        </w:rPr>
        <w:tab/>
        <w:t xml:space="preserve">All Tent Pegging Events in India shall be governed by ITPF rules-2017 as </w:t>
      </w:r>
      <w:r w:rsidRPr="00E55651">
        <w:rPr>
          <w:rFonts w:ascii="Arial-BoldMT" w:hAnsi="Arial-BoldMT" w:cs="Arial-BoldMT"/>
          <w:sz w:val="24"/>
          <w:szCs w:val="24"/>
        </w:rPr>
        <w:tab/>
        <w:t xml:space="preserve">amended </w:t>
      </w:r>
      <w:r w:rsidRPr="00E55651">
        <w:rPr>
          <w:rFonts w:ascii="Arial-BoldMT" w:hAnsi="Arial-BoldMT" w:cs="Arial-BoldMT"/>
          <w:sz w:val="24"/>
          <w:szCs w:val="24"/>
        </w:rPr>
        <w:tab/>
        <w:t>from Time to Time.</w:t>
      </w:r>
    </w:p>
    <w:p w:rsidR="00981FBA" w:rsidRPr="00E55651" w:rsidRDefault="00981FBA" w:rsidP="00981FBA">
      <w:pPr>
        <w:autoSpaceDE w:val="0"/>
        <w:autoSpaceDN w:val="0"/>
        <w:adjustRightInd w:val="0"/>
        <w:spacing w:after="0" w:line="240" w:lineRule="auto"/>
        <w:ind w:firstLine="720"/>
        <w:rPr>
          <w:rFonts w:ascii="Arial-BoldMT" w:hAnsi="Arial-BoldMT" w:cs="Arial-BoldMT"/>
          <w:b/>
          <w:bCs/>
          <w:sz w:val="24"/>
          <w:szCs w:val="24"/>
        </w:rPr>
      </w:pPr>
    </w:p>
    <w:p w:rsidR="00B72E6F" w:rsidRPr="00E55651" w:rsidRDefault="00B72E6F" w:rsidP="00B72E6F">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402</w:t>
      </w:r>
    </w:p>
    <w:p w:rsidR="00B72E6F" w:rsidRPr="00E55651" w:rsidRDefault="00B72E6F" w:rsidP="00B72E6F">
      <w:pPr>
        <w:autoSpaceDE w:val="0"/>
        <w:autoSpaceDN w:val="0"/>
        <w:adjustRightInd w:val="0"/>
        <w:spacing w:after="0" w:line="240" w:lineRule="auto"/>
        <w:rPr>
          <w:rFonts w:ascii="Arial-BoldMT" w:hAnsi="Arial-BoldMT" w:cs="Arial-BoldMT"/>
          <w:b/>
          <w:bCs/>
          <w:sz w:val="24"/>
          <w:szCs w:val="24"/>
        </w:rPr>
      </w:pPr>
    </w:p>
    <w:p w:rsidR="00B72E6F" w:rsidRPr="00E55651" w:rsidRDefault="00B72E6F" w:rsidP="00B72E6F">
      <w:pPr>
        <w:autoSpaceDE w:val="0"/>
        <w:autoSpaceDN w:val="0"/>
        <w:adjustRightInd w:val="0"/>
        <w:spacing w:after="0" w:line="240" w:lineRule="auto"/>
        <w:jc w:val="both"/>
        <w:rPr>
          <w:rFonts w:ascii="ArialMT" w:hAnsi="ArialMT" w:cs="ArialMT"/>
          <w:sz w:val="24"/>
          <w:szCs w:val="24"/>
        </w:rPr>
      </w:pPr>
      <w:r w:rsidRPr="00E55651">
        <w:rPr>
          <w:rFonts w:ascii="Arial-BoldMT" w:hAnsi="Arial-BoldMT" w:cs="Arial-BoldMT"/>
          <w:b/>
          <w:bCs/>
          <w:sz w:val="24"/>
          <w:szCs w:val="24"/>
          <w:u w:val="single"/>
        </w:rPr>
        <w:t xml:space="preserve">INDIVIDUAL TENT PEGGING - </w:t>
      </w:r>
      <w:r w:rsidR="00EF3F49" w:rsidRPr="00E55651">
        <w:rPr>
          <w:rFonts w:ascii="Arial-BoldMT" w:hAnsi="Arial-BoldMT" w:cs="Arial-BoldMT"/>
          <w:b/>
          <w:bCs/>
          <w:sz w:val="24"/>
          <w:szCs w:val="24"/>
          <w:u w:val="single"/>
        </w:rPr>
        <w:t>LANCE</w:t>
      </w:r>
      <w:r w:rsidR="00EF3F49" w:rsidRPr="00E55651">
        <w:rPr>
          <w:rFonts w:ascii="ArialMT" w:hAnsi="ArialMT" w:cs="ArialMT"/>
          <w:sz w:val="24"/>
          <w:szCs w:val="24"/>
        </w:rPr>
        <w:t>: -</w:t>
      </w:r>
      <w:r w:rsidRPr="00E55651">
        <w:rPr>
          <w:rFonts w:ascii="ArialMT" w:hAnsi="ArialMT" w:cs="ArialMT"/>
          <w:sz w:val="24"/>
          <w:szCs w:val="24"/>
        </w:rPr>
        <w:t xml:space="preserve"> This is an individual competition with following stipulations:-</w:t>
      </w:r>
    </w:p>
    <w:p w:rsidR="00B72E6F" w:rsidRPr="00E55651" w:rsidRDefault="00B72E6F" w:rsidP="00B72E6F">
      <w:pPr>
        <w:autoSpaceDE w:val="0"/>
        <w:autoSpaceDN w:val="0"/>
        <w:adjustRightInd w:val="0"/>
        <w:spacing w:after="0" w:line="240" w:lineRule="auto"/>
        <w:rPr>
          <w:rFonts w:ascii="ArialMT" w:hAnsi="ArialMT" w:cs="ArialMT"/>
          <w:sz w:val="24"/>
          <w:szCs w:val="24"/>
        </w:rPr>
      </w:pP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1. </w:t>
      </w:r>
      <w:r w:rsidRPr="00E55651">
        <w:rPr>
          <w:rFonts w:ascii="ArialMT" w:hAnsi="ArialMT" w:cs="ArialMT"/>
          <w:sz w:val="24"/>
          <w:szCs w:val="24"/>
        </w:rPr>
        <w:tab/>
      </w:r>
      <w:r w:rsidRPr="00E55651">
        <w:rPr>
          <w:rFonts w:ascii="Arial-BoldMT" w:hAnsi="Arial-BoldMT" w:cs="Arial-BoldMT"/>
          <w:b/>
          <w:bCs/>
          <w:sz w:val="24"/>
          <w:szCs w:val="24"/>
          <w:u w:val="single"/>
        </w:rPr>
        <w:t>Speed</w:t>
      </w:r>
      <w:r w:rsidRPr="00E55651">
        <w:rPr>
          <w:rFonts w:ascii="ArialMT" w:hAnsi="ArialMT" w:cs="ArialMT"/>
          <w:sz w:val="24"/>
          <w:szCs w:val="24"/>
        </w:rPr>
        <w:t xml:space="preserve">:- </w:t>
      </w:r>
      <w:r w:rsidR="00206169" w:rsidRPr="00E55651">
        <w:rPr>
          <w:rFonts w:ascii="ArialMT" w:hAnsi="ArialMT" w:cs="ArialMT"/>
          <w:sz w:val="24"/>
          <w:szCs w:val="24"/>
        </w:rPr>
        <w:t>750</w:t>
      </w:r>
      <w:r w:rsidRPr="00E55651">
        <w:rPr>
          <w:rFonts w:ascii="ArialMT" w:hAnsi="ArialMT" w:cs="ArialMT"/>
          <w:sz w:val="24"/>
          <w:szCs w:val="24"/>
        </w:rPr>
        <w:t xml:space="preserve"> mts per minute. Time allowed </w:t>
      </w:r>
      <w:r w:rsidR="00206169" w:rsidRPr="00E55651">
        <w:rPr>
          <w:rFonts w:ascii="ArialMT" w:hAnsi="ArialMT" w:cs="ArialMT"/>
          <w:sz w:val="24"/>
          <w:szCs w:val="24"/>
        </w:rPr>
        <w:t>is 6.</w:t>
      </w:r>
      <w:r w:rsidR="006A6A66" w:rsidRPr="00E55651">
        <w:rPr>
          <w:rFonts w:ascii="ArialMT" w:hAnsi="ArialMT" w:cs="ArialMT"/>
          <w:sz w:val="24"/>
          <w:szCs w:val="24"/>
        </w:rPr>
        <w:t>00</w:t>
      </w:r>
      <w:r w:rsidRPr="00E55651">
        <w:rPr>
          <w:rFonts w:ascii="ArialMT" w:hAnsi="ArialMT" w:cs="ArialMT"/>
          <w:sz w:val="24"/>
          <w:szCs w:val="24"/>
        </w:rPr>
        <w:t xml:space="preserve"> secs for 80m (ITPF) course.</w:t>
      </w: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2. </w:t>
      </w:r>
      <w:r w:rsidRPr="00E55651">
        <w:rPr>
          <w:rFonts w:ascii="ArialMT" w:hAnsi="ArialMT" w:cs="ArialMT"/>
          <w:sz w:val="24"/>
          <w:szCs w:val="24"/>
        </w:rPr>
        <w:tab/>
      </w:r>
      <w:r w:rsidRPr="00E55651">
        <w:rPr>
          <w:rFonts w:ascii="Arial-BoldMT" w:hAnsi="Arial-BoldMT" w:cs="Arial-BoldMT"/>
          <w:b/>
          <w:bCs/>
          <w:sz w:val="24"/>
          <w:szCs w:val="24"/>
          <w:u w:val="single"/>
        </w:rPr>
        <w:t>Number of Rounds</w:t>
      </w:r>
      <w:r w:rsidRPr="00E55651">
        <w:rPr>
          <w:rFonts w:ascii="ArialMT" w:hAnsi="ArialMT" w:cs="ArialMT"/>
          <w:sz w:val="24"/>
          <w:szCs w:val="24"/>
        </w:rPr>
        <w:t>:- Two.</w:t>
      </w: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p>
    <w:p w:rsidR="00B72E6F" w:rsidRPr="00E55651" w:rsidRDefault="00B72E6F" w:rsidP="00B72E6F">
      <w:pPr>
        <w:autoSpaceDE w:val="0"/>
        <w:autoSpaceDN w:val="0"/>
        <w:adjustRightInd w:val="0"/>
        <w:spacing w:after="0" w:line="240" w:lineRule="auto"/>
        <w:ind w:left="720"/>
        <w:jc w:val="both"/>
        <w:rPr>
          <w:rFonts w:ascii="ArialMT" w:hAnsi="ArialMT" w:cs="ArialMT"/>
          <w:sz w:val="24"/>
          <w:szCs w:val="24"/>
        </w:rPr>
      </w:pPr>
      <w:r w:rsidRPr="00E55651">
        <w:rPr>
          <w:rFonts w:ascii="ArialMT" w:hAnsi="ArialMT" w:cs="ArialMT"/>
          <w:sz w:val="24"/>
          <w:szCs w:val="24"/>
        </w:rPr>
        <w:t xml:space="preserve">3. </w:t>
      </w:r>
      <w:r w:rsidRPr="00E55651">
        <w:rPr>
          <w:rFonts w:ascii="ArialMT" w:hAnsi="ArialMT" w:cs="ArialMT"/>
          <w:sz w:val="24"/>
          <w:szCs w:val="24"/>
        </w:rPr>
        <w:tab/>
      </w:r>
      <w:r w:rsidRPr="00E55651">
        <w:rPr>
          <w:rFonts w:ascii="Arial-BoldMT" w:hAnsi="Arial-BoldMT" w:cs="Arial-BoldMT"/>
          <w:b/>
          <w:bCs/>
          <w:sz w:val="24"/>
          <w:szCs w:val="24"/>
          <w:u w:val="single"/>
        </w:rPr>
        <w:t>Number of Runs</w:t>
      </w:r>
      <w:r w:rsidRPr="00E55651">
        <w:rPr>
          <w:rFonts w:ascii="ArialMT" w:hAnsi="ArialMT" w:cs="ArialMT"/>
          <w:sz w:val="24"/>
          <w:szCs w:val="24"/>
        </w:rPr>
        <w:t>:- Three per round, the first round will have 2 runs on 6 cm pegs and 3rd run on 4 cm pegs. In second round the first run will be on 6 cm peg and 2nd &amp; 3rd runs will be on 4 cm pegs.</w:t>
      </w: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p>
    <w:p w:rsidR="00B72E6F" w:rsidRPr="00E55651" w:rsidRDefault="00B72E6F" w:rsidP="00B72E6F">
      <w:pPr>
        <w:autoSpaceDE w:val="0"/>
        <w:autoSpaceDN w:val="0"/>
        <w:adjustRightInd w:val="0"/>
        <w:spacing w:after="0" w:line="240" w:lineRule="auto"/>
        <w:ind w:left="720"/>
        <w:jc w:val="both"/>
        <w:rPr>
          <w:rFonts w:ascii="ArialMT" w:hAnsi="ArialMT" w:cs="ArialMT"/>
          <w:sz w:val="24"/>
          <w:szCs w:val="24"/>
        </w:rPr>
      </w:pPr>
      <w:r w:rsidRPr="00E55651">
        <w:rPr>
          <w:rFonts w:ascii="ArialMT" w:hAnsi="ArialMT" w:cs="ArialMT"/>
          <w:sz w:val="24"/>
          <w:szCs w:val="24"/>
        </w:rPr>
        <w:t xml:space="preserve">4. </w:t>
      </w:r>
      <w:r w:rsidRPr="00E55651">
        <w:rPr>
          <w:rFonts w:ascii="ArialMT" w:hAnsi="ArialMT" w:cs="ArialMT"/>
          <w:sz w:val="24"/>
          <w:szCs w:val="24"/>
        </w:rPr>
        <w:tab/>
      </w:r>
      <w:r w:rsidRPr="00E55651">
        <w:rPr>
          <w:rFonts w:ascii="Arial-BoldMT" w:hAnsi="Arial-BoldMT" w:cs="Arial-BoldMT"/>
          <w:b/>
          <w:bCs/>
          <w:sz w:val="24"/>
          <w:szCs w:val="24"/>
          <w:u w:val="single"/>
        </w:rPr>
        <w:t>Placing</w:t>
      </w:r>
      <w:r w:rsidRPr="00E55651">
        <w:rPr>
          <w:rFonts w:ascii="ArialMT" w:hAnsi="ArialMT" w:cs="ArialMT"/>
          <w:sz w:val="24"/>
          <w:szCs w:val="24"/>
        </w:rPr>
        <w:t>:- Highest scorer in both rounds will be placed first and the next best score will be placed next and so on.</w:t>
      </w: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p>
    <w:p w:rsidR="00B72E6F" w:rsidRPr="00E55651" w:rsidRDefault="00B72E6F" w:rsidP="00B72E6F">
      <w:pPr>
        <w:autoSpaceDE w:val="0"/>
        <w:autoSpaceDN w:val="0"/>
        <w:adjustRightInd w:val="0"/>
        <w:spacing w:after="0" w:line="240" w:lineRule="auto"/>
        <w:ind w:left="720"/>
        <w:jc w:val="both"/>
        <w:rPr>
          <w:rFonts w:ascii="ArialMT" w:hAnsi="ArialMT" w:cs="ArialMT"/>
          <w:sz w:val="24"/>
          <w:szCs w:val="24"/>
        </w:rPr>
      </w:pPr>
      <w:r w:rsidRPr="00E55651">
        <w:rPr>
          <w:rFonts w:ascii="ArialMT" w:hAnsi="ArialMT" w:cs="ArialMT"/>
          <w:sz w:val="24"/>
          <w:szCs w:val="24"/>
        </w:rPr>
        <w:t xml:space="preserve">5. </w:t>
      </w:r>
      <w:r w:rsidRPr="00E55651">
        <w:rPr>
          <w:rFonts w:ascii="ArialMT" w:hAnsi="ArialMT" w:cs="ArialMT"/>
          <w:sz w:val="24"/>
          <w:szCs w:val="24"/>
        </w:rPr>
        <w:tab/>
      </w:r>
      <w:r w:rsidR="000A31D9" w:rsidRPr="00E55651">
        <w:rPr>
          <w:rFonts w:ascii="Arial-BoldMT" w:hAnsi="Arial-BoldMT" w:cs="Arial-BoldMT"/>
          <w:b/>
          <w:bCs/>
          <w:sz w:val="24"/>
          <w:szCs w:val="24"/>
          <w:u w:val="single"/>
        </w:rPr>
        <w:t>Tie</w:t>
      </w:r>
      <w:r w:rsidR="000A31D9" w:rsidRPr="00E55651">
        <w:rPr>
          <w:rFonts w:ascii="Arial-BoldMT" w:hAnsi="Arial-BoldMT" w:cs="Arial-BoldMT"/>
          <w:b/>
          <w:bCs/>
          <w:sz w:val="24"/>
          <w:szCs w:val="24"/>
        </w:rPr>
        <w:t>: -</w:t>
      </w:r>
      <w:r w:rsidRPr="00E55651">
        <w:rPr>
          <w:rFonts w:ascii="ArialMT" w:hAnsi="ArialMT" w:cs="ArialMT"/>
          <w:sz w:val="24"/>
          <w:szCs w:val="24"/>
        </w:rPr>
        <w:t xml:space="preserve"> To avoid undue stress on tent pegging horses, there should be only one additional run on a 2.5 cm peg. Then the classification will be according to the time. If we still have a tie, then the classification will be according to the time of the last run, and if a tie persists, then the time of the run prior to that will be used to determine the winner / positions.</w:t>
      </w:r>
    </w:p>
    <w:p w:rsidR="00B375BD" w:rsidRPr="00E55651" w:rsidRDefault="00B375BD" w:rsidP="00201732">
      <w:pPr>
        <w:autoSpaceDE w:val="0"/>
        <w:autoSpaceDN w:val="0"/>
        <w:adjustRightInd w:val="0"/>
        <w:spacing w:after="0" w:line="240" w:lineRule="auto"/>
        <w:ind w:left="720"/>
        <w:rPr>
          <w:rFonts w:ascii="ArialMT" w:hAnsi="ArialMT" w:cs="ArialMT"/>
          <w:sz w:val="24"/>
          <w:szCs w:val="24"/>
        </w:rPr>
      </w:pPr>
    </w:p>
    <w:p w:rsidR="00B72E6F" w:rsidRPr="00E55651" w:rsidRDefault="00B72E6F" w:rsidP="00201732">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6. </w:t>
      </w:r>
      <w:r w:rsidRPr="00E55651">
        <w:rPr>
          <w:rFonts w:ascii="ArialMT" w:hAnsi="ArialMT" w:cs="ArialMT"/>
          <w:sz w:val="24"/>
          <w:szCs w:val="24"/>
        </w:rPr>
        <w:tab/>
      </w:r>
      <w:r w:rsidRPr="00E55651">
        <w:rPr>
          <w:rFonts w:ascii="Arial-BoldMT" w:hAnsi="Arial-BoldMT" w:cs="Arial-BoldMT"/>
          <w:b/>
          <w:bCs/>
          <w:sz w:val="24"/>
          <w:szCs w:val="24"/>
          <w:u w:val="single"/>
        </w:rPr>
        <w:t>Length of Course</w:t>
      </w:r>
      <w:r w:rsidRPr="00E55651">
        <w:rPr>
          <w:rFonts w:ascii="ArialMT" w:hAnsi="ArialMT" w:cs="ArialMT"/>
          <w:sz w:val="24"/>
          <w:szCs w:val="24"/>
        </w:rPr>
        <w:t>:- 80m (ITPF) (Start to Finish line).</w:t>
      </w:r>
    </w:p>
    <w:p w:rsidR="00B72E6F" w:rsidRPr="00E55651" w:rsidRDefault="00B72E6F" w:rsidP="00201732">
      <w:pPr>
        <w:autoSpaceDE w:val="0"/>
        <w:autoSpaceDN w:val="0"/>
        <w:adjustRightInd w:val="0"/>
        <w:spacing w:after="0" w:line="240" w:lineRule="auto"/>
        <w:ind w:left="720"/>
        <w:rPr>
          <w:rFonts w:ascii="ArialMT" w:hAnsi="ArialMT" w:cs="ArialMT"/>
          <w:sz w:val="24"/>
          <w:szCs w:val="24"/>
        </w:rPr>
      </w:pPr>
    </w:p>
    <w:p w:rsidR="00981FBA" w:rsidRPr="00E55651" w:rsidRDefault="00981FBA" w:rsidP="00201732">
      <w:pPr>
        <w:autoSpaceDE w:val="0"/>
        <w:autoSpaceDN w:val="0"/>
        <w:adjustRightInd w:val="0"/>
        <w:spacing w:after="0" w:line="240" w:lineRule="auto"/>
        <w:ind w:left="720"/>
        <w:rPr>
          <w:rFonts w:ascii="ArialMT" w:hAnsi="ArialMT" w:cs="ArialMT"/>
          <w:sz w:val="24"/>
          <w:szCs w:val="24"/>
        </w:rPr>
      </w:pPr>
    </w:p>
    <w:p w:rsidR="00981FBA" w:rsidRPr="00E55651" w:rsidRDefault="00981FBA" w:rsidP="00201732">
      <w:pPr>
        <w:autoSpaceDE w:val="0"/>
        <w:autoSpaceDN w:val="0"/>
        <w:adjustRightInd w:val="0"/>
        <w:spacing w:after="0" w:line="240" w:lineRule="auto"/>
        <w:ind w:left="720"/>
        <w:rPr>
          <w:rFonts w:ascii="ArialMT" w:hAnsi="ArialMT" w:cs="ArialMT"/>
          <w:sz w:val="24"/>
          <w:szCs w:val="24"/>
        </w:rPr>
      </w:pPr>
    </w:p>
    <w:p w:rsidR="00B72E6F" w:rsidRPr="00E55651" w:rsidRDefault="00B72E6F" w:rsidP="00201732">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7. </w:t>
      </w:r>
      <w:r w:rsidRPr="00E55651">
        <w:rPr>
          <w:rFonts w:ascii="ArialMT" w:hAnsi="ArialMT" w:cs="ArialMT"/>
          <w:sz w:val="24"/>
          <w:szCs w:val="24"/>
        </w:rPr>
        <w:tab/>
      </w:r>
      <w:r w:rsidRPr="00E55651">
        <w:rPr>
          <w:rFonts w:ascii="Arial-BoldMT" w:hAnsi="Arial-BoldMT" w:cs="Arial-BoldMT"/>
          <w:b/>
          <w:bCs/>
          <w:sz w:val="24"/>
          <w:szCs w:val="24"/>
          <w:u w:val="single"/>
        </w:rPr>
        <w:t>Carry Distance</w:t>
      </w:r>
      <w:r w:rsidRPr="00E55651">
        <w:rPr>
          <w:rFonts w:ascii="ArialMT" w:hAnsi="ArialMT" w:cs="ArialMT"/>
          <w:sz w:val="24"/>
          <w:szCs w:val="24"/>
        </w:rPr>
        <w:t>:- 10 meters for Card Board pegs and 15 meters for wooden</w:t>
      </w:r>
    </w:p>
    <w:p w:rsidR="00B72E6F" w:rsidRPr="00E55651" w:rsidRDefault="00B72E6F" w:rsidP="00201732">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pegs.</w:t>
      </w:r>
    </w:p>
    <w:p w:rsidR="00B72E6F" w:rsidRPr="00E55651" w:rsidRDefault="00B72E6F" w:rsidP="00201732">
      <w:pPr>
        <w:autoSpaceDE w:val="0"/>
        <w:autoSpaceDN w:val="0"/>
        <w:adjustRightInd w:val="0"/>
        <w:spacing w:after="0" w:line="240" w:lineRule="auto"/>
        <w:ind w:left="720"/>
        <w:rPr>
          <w:rFonts w:ascii="ArialMT" w:hAnsi="ArialMT" w:cs="ArialMT"/>
          <w:sz w:val="24"/>
          <w:szCs w:val="24"/>
        </w:rPr>
      </w:pPr>
    </w:p>
    <w:p w:rsidR="00B72E6F" w:rsidRPr="00E55651" w:rsidRDefault="00B72E6F" w:rsidP="00201732">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8. </w:t>
      </w:r>
      <w:r w:rsidRPr="00E55651">
        <w:rPr>
          <w:rFonts w:ascii="ArialMT" w:hAnsi="ArialMT" w:cs="ArialMT"/>
          <w:sz w:val="24"/>
          <w:szCs w:val="24"/>
        </w:rPr>
        <w:tab/>
      </w:r>
      <w:r w:rsidRPr="00E55651">
        <w:rPr>
          <w:rFonts w:ascii="Arial-BoldMT" w:hAnsi="Arial-BoldMT" w:cs="Arial-BoldMT"/>
          <w:b/>
          <w:bCs/>
          <w:sz w:val="24"/>
          <w:szCs w:val="24"/>
          <w:u w:val="single"/>
        </w:rPr>
        <w:t>First Peg</w:t>
      </w:r>
      <w:r w:rsidRPr="00E55651">
        <w:rPr>
          <w:rFonts w:ascii="ArialMT" w:hAnsi="ArialMT" w:cs="ArialMT"/>
          <w:sz w:val="24"/>
          <w:szCs w:val="24"/>
        </w:rPr>
        <w:t>:- 70 meters from start line.</w:t>
      </w:r>
    </w:p>
    <w:p w:rsidR="00B72E6F" w:rsidRPr="00E55651" w:rsidRDefault="00B72E6F" w:rsidP="00B72E6F">
      <w:pPr>
        <w:autoSpaceDE w:val="0"/>
        <w:autoSpaceDN w:val="0"/>
        <w:adjustRightInd w:val="0"/>
        <w:spacing w:after="0" w:line="240" w:lineRule="auto"/>
        <w:rPr>
          <w:rFonts w:ascii="Arial-BoldMT" w:hAnsi="Arial-BoldMT" w:cs="Arial-BoldMT"/>
          <w:b/>
          <w:bCs/>
          <w:sz w:val="24"/>
          <w:szCs w:val="24"/>
        </w:rPr>
      </w:pPr>
    </w:p>
    <w:p w:rsidR="00B72E6F" w:rsidRPr="00E55651" w:rsidRDefault="00B72E6F" w:rsidP="00B72E6F">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403</w:t>
      </w:r>
    </w:p>
    <w:p w:rsidR="00B72E6F" w:rsidRPr="00E55651" w:rsidRDefault="00B72E6F" w:rsidP="00B72E6F">
      <w:pPr>
        <w:autoSpaceDE w:val="0"/>
        <w:autoSpaceDN w:val="0"/>
        <w:adjustRightInd w:val="0"/>
        <w:spacing w:after="0" w:line="240" w:lineRule="auto"/>
        <w:rPr>
          <w:rFonts w:ascii="Arial-BoldMT" w:hAnsi="Arial-BoldMT" w:cs="Arial-BoldMT"/>
          <w:b/>
          <w:bCs/>
          <w:sz w:val="24"/>
          <w:szCs w:val="24"/>
        </w:rPr>
      </w:pPr>
    </w:p>
    <w:p w:rsidR="00B72E6F" w:rsidRPr="00E55651" w:rsidRDefault="00B72E6F" w:rsidP="00206169">
      <w:pPr>
        <w:autoSpaceDE w:val="0"/>
        <w:autoSpaceDN w:val="0"/>
        <w:adjustRightInd w:val="0"/>
        <w:spacing w:after="0" w:line="240" w:lineRule="auto"/>
        <w:jc w:val="both"/>
        <w:rPr>
          <w:rFonts w:ascii="ArialMT" w:hAnsi="ArialMT" w:cs="ArialMT"/>
          <w:sz w:val="24"/>
          <w:szCs w:val="24"/>
        </w:rPr>
      </w:pPr>
      <w:r w:rsidRPr="00E55651">
        <w:rPr>
          <w:rFonts w:ascii="Arial-BoldMT" w:hAnsi="Arial-BoldMT" w:cs="Arial-BoldMT"/>
          <w:b/>
          <w:bCs/>
          <w:sz w:val="24"/>
          <w:szCs w:val="24"/>
          <w:u w:val="single"/>
        </w:rPr>
        <w:t>TEAM TENT PEGGING – LANCE</w:t>
      </w:r>
      <w:r w:rsidRPr="00E55651">
        <w:rPr>
          <w:rFonts w:ascii="ArialMT" w:hAnsi="ArialMT" w:cs="ArialMT"/>
          <w:sz w:val="24"/>
          <w:szCs w:val="24"/>
        </w:rPr>
        <w:t>:- This is team Competition starting with 04 (four) riders. Specifications are as under:-</w:t>
      </w:r>
    </w:p>
    <w:p w:rsidR="00B72E6F" w:rsidRPr="00E55651" w:rsidRDefault="00B72E6F" w:rsidP="00B72E6F">
      <w:pPr>
        <w:autoSpaceDE w:val="0"/>
        <w:autoSpaceDN w:val="0"/>
        <w:adjustRightInd w:val="0"/>
        <w:spacing w:after="0" w:line="240" w:lineRule="auto"/>
        <w:rPr>
          <w:rFonts w:ascii="ArialMT" w:hAnsi="ArialMT" w:cs="ArialMT"/>
          <w:sz w:val="24"/>
          <w:szCs w:val="24"/>
        </w:rPr>
      </w:pP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1. </w:t>
      </w:r>
      <w:r w:rsidRPr="00E55651">
        <w:rPr>
          <w:rFonts w:ascii="ArialMT" w:hAnsi="ArialMT" w:cs="ArialMT"/>
          <w:sz w:val="24"/>
          <w:szCs w:val="24"/>
        </w:rPr>
        <w:tab/>
      </w:r>
      <w:r w:rsidRPr="00E55651">
        <w:rPr>
          <w:rFonts w:ascii="Arial-BoldMT" w:hAnsi="Arial-BoldMT" w:cs="Arial-BoldMT"/>
          <w:b/>
          <w:bCs/>
          <w:sz w:val="24"/>
          <w:szCs w:val="24"/>
          <w:u w:val="single"/>
        </w:rPr>
        <w:t>Speed</w:t>
      </w:r>
      <w:r w:rsidRPr="00E55651">
        <w:rPr>
          <w:rFonts w:ascii="ArialMT" w:hAnsi="ArialMT" w:cs="ArialMT"/>
          <w:sz w:val="24"/>
          <w:szCs w:val="24"/>
        </w:rPr>
        <w:t xml:space="preserve">:- </w:t>
      </w:r>
      <w:r w:rsidR="00206169" w:rsidRPr="00E55651">
        <w:rPr>
          <w:rFonts w:ascii="ArialMT" w:hAnsi="ArialMT" w:cs="ArialMT"/>
          <w:sz w:val="24"/>
          <w:szCs w:val="24"/>
        </w:rPr>
        <w:t xml:space="preserve">680 </w:t>
      </w:r>
      <w:r w:rsidRPr="00E55651">
        <w:rPr>
          <w:rFonts w:ascii="ArialMT" w:hAnsi="ArialMT" w:cs="ArialMT"/>
          <w:sz w:val="24"/>
          <w:szCs w:val="24"/>
        </w:rPr>
        <w:t xml:space="preserve">mts per minute. Time allowed is </w:t>
      </w:r>
      <w:r w:rsidR="006A6A66" w:rsidRPr="00E55651">
        <w:rPr>
          <w:rFonts w:ascii="ArialMT" w:hAnsi="ArialMT" w:cs="ArialMT"/>
          <w:sz w:val="24"/>
          <w:szCs w:val="24"/>
        </w:rPr>
        <w:t>6</w:t>
      </w:r>
      <w:r w:rsidRPr="00E55651">
        <w:rPr>
          <w:rFonts w:ascii="ArialMT" w:hAnsi="ArialMT" w:cs="ArialMT"/>
          <w:sz w:val="24"/>
          <w:szCs w:val="24"/>
        </w:rPr>
        <w:t>.</w:t>
      </w:r>
      <w:r w:rsidR="006A6A66" w:rsidRPr="00E55651">
        <w:rPr>
          <w:rFonts w:ascii="ArialMT" w:hAnsi="ArialMT" w:cs="ArialMT"/>
          <w:sz w:val="24"/>
          <w:szCs w:val="24"/>
        </w:rPr>
        <w:t>40</w:t>
      </w:r>
      <w:r w:rsidRPr="00E55651">
        <w:rPr>
          <w:rFonts w:ascii="ArialMT" w:hAnsi="ArialMT" w:cs="ArialMT"/>
          <w:sz w:val="24"/>
          <w:szCs w:val="24"/>
        </w:rPr>
        <w:t xml:space="preserve"> sec for 80m (ITPF) course.</w:t>
      </w: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2. </w:t>
      </w:r>
      <w:r w:rsidRPr="00E55651">
        <w:rPr>
          <w:rFonts w:ascii="ArialMT" w:hAnsi="ArialMT" w:cs="ArialMT"/>
          <w:sz w:val="24"/>
          <w:szCs w:val="24"/>
        </w:rPr>
        <w:tab/>
      </w:r>
      <w:r w:rsidRPr="00E55651">
        <w:rPr>
          <w:rFonts w:ascii="Arial-BoldMT" w:hAnsi="Arial-BoldMT" w:cs="Arial-BoldMT"/>
          <w:b/>
          <w:bCs/>
          <w:sz w:val="24"/>
          <w:szCs w:val="24"/>
          <w:u w:val="single"/>
        </w:rPr>
        <w:t>Number of Rounds</w:t>
      </w:r>
      <w:r w:rsidRPr="00E55651">
        <w:rPr>
          <w:rFonts w:ascii="ArialMT" w:hAnsi="ArialMT" w:cs="ArialMT"/>
          <w:sz w:val="24"/>
          <w:szCs w:val="24"/>
        </w:rPr>
        <w:t>:- Two.</w:t>
      </w: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3. </w:t>
      </w:r>
      <w:r w:rsidRPr="00E55651">
        <w:rPr>
          <w:rFonts w:ascii="ArialMT" w:hAnsi="ArialMT" w:cs="ArialMT"/>
          <w:sz w:val="24"/>
          <w:szCs w:val="24"/>
        </w:rPr>
        <w:tab/>
      </w:r>
      <w:r w:rsidRPr="00E55651">
        <w:rPr>
          <w:rFonts w:ascii="Arial-BoldMT" w:hAnsi="Arial-BoldMT" w:cs="Arial-BoldMT"/>
          <w:b/>
          <w:bCs/>
          <w:sz w:val="24"/>
          <w:szCs w:val="24"/>
          <w:u w:val="single"/>
        </w:rPr>
        <w:t>Number of Runs</w:t>
      </w:r>
      <w:r w:rsidRPr="00E55651">
        <w:rPr>
          <w:rFonts w:ascii="ArialMT" w:hAnsi="ArialMT" w:cs="ArialMT"/>
          <w:sz w:val="24"/>
          <w:szCs w:val="24"/>
        </w:rPr>
        <w:t>:- First round will have 2 runs on 6 cm pegs and the 3rd run on 4 cm peg. Second round will have first run on 6 cm peg and 2nd &amp; 3rd runs on 4 cm pegs.</w:t>
      </w: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4. </w:t>
      </w:r>
      <w:r w:rsidRPr="00E55651">
        <w:rPr>
          <w:rFonts w:ascii="ArialMT" w:hAnsi="ArialMT" w:cs="ArialMT"/>
          <w:sz w:val="24"/>
          <w:szCs w:val="24"/>
        </w:rPr>
        <w:tab/>
        <w:t>Points secured by all four riders will count.</w:t>
      </w: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5. </w:t>
      </w:r>
      <w:r w:rsidRPr="00E55651">
        <w:rPr>
          <w:rFonts w:ascii="ArialMT" w:hAnsi="ArialMT" w:cs="ArialMT"/>
          <w:sz w:val="24"/>
          <w:szCs w:val="24"/>
        </w:rPr>
        <w:tab/>
      </w:r>
      <w:r w:rsidRPr="00E55651">
        <w:rPr>
          <w:rFonts w:ascii="Arial-BoldMT" w:hAnsi="Arial-BoldMT" w:cs="Arial-BoldMT"/>
          <w:b/>
          <w:bCs/>
          <w:sz w:val="24"/>
          <w:szCs w:val="24"/>
          <w:u w:val="single"/>
        </w:rPr>
        <w:t>Length of Course</w:t>
      </w:r>
      <w:r w:rsidRPr="00E55651">
        <w:rPr>
          <w:rFonts w:ascii="ArialMT" w:hAnsi="ArialMT" w:cs="ArialMT"/>
          <w:sz w:val="24"/>
          <w:szCs w:val="24"/>
        </w:rPr>
        <w:t>:- 80m (ITPF) (Start to Finish Line).</w:t>
      </w: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6. </w:t>
      </w:r>
      <w:r w:rsidRPr="00E55651">
        <w:rPr>
          <w:rFonts w:ascii="ArialMT" w:hAnsi="ArialMT" w:cs="ArialMT"/>
          <w:sz w:val="24"/>
          <w:szCs w:val="24"/>
        </w:rPr>
        <w:tab/>
      </w:r>
      <w:r w:rsidRPr="00E55651">
        <w:rPr>
          <w:rFonts w:ascii="Arial-BoldMT" w:hAnsi="Arial-BoldMT" w:cs="Arial-BoldMT"/>
          <w:b/>
          <w:bCs/>
          <w:sz w:val="24"/>
          <w:szCs w:val="24"/>
          <w:u w:val="single"/>
        </w:rPr>
        <w:t>Carry Distance</w:t>
      </w:r>
      <w:r w:rsidRPr="00E55651">
        <w:rPr>
          <w:rFonts w:ascii="ArialMT" w:hAnsi="ArialMT" w:cs="ArialMT"/>
          <w:sz w:val="24"/>
          <w:szCs w:val="24"/>
        </w:rPr>
        <w:t>:- 10 meters for Card Board Peg and 15 meters for wooden pegs.</w:t>
      </w: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p>
    <w:p w:rsidR="00B72E6F" w:rsidRPr="00E55651" w:rsidRDefault="00B72E6F" w:rsidP="00B72E6F">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7. </w:t>
      </w:r>
      <w:r w:rsidRPr="00E55651">
        <w:rPr>
          <w:rFonts w:ascii="ArialMT" w:hAnsi="ArialMT" w:cs="ArialMT"/>
          <w:sz w:val="24"/>
          <w:szCs w:val="24"/>
        </w:rPr>
        <w:tab/>
      </w:r>
      <w:r w:rsidRPr="00E55651">
        <w:rPr>
          <w:rFonts w:ascii="Arial-BoldMT" w:hAnsi="Arial-BoldMT" w:cs="Arial-BoldMT"/>
          <w:b/>
          <w:bCs/>
          <w:sz w:val="24"/>
          <w:szCs w:val="24"/>
          <w:u w:val="single"/>
        </w:rPr>
        <w:t>First Peg</w:t>
      </w:r>
      <w:r w:rsidRPr="00E55651">
        <w:rPr>
          <w:rFonts w:ascii="ArialMT" w:hAnsi="ArialMT" w:cs="ArialMT"/>
          <w:sz w:val="24"/>
          <w:szCs w:val="24"/>
        </w:rPr>
        <w:t>:- 70 meters from Start Line.</w:t>
      </w:r>
    </w:p>
    <w:p w:rsidR="00B72E6F" w:rsidRPr="00E55651" w:rsidRDefault="00B72E6F" w:rsidP="00B72E6F">
      <w:pPr>
        <w:autoSpaceDE w:val="0"/>
        <w:autoSpaceDN w:val="0"/>
        <w:adjustRightInd w:val="0"/>
        <w:spacing w:after="0" w:line="240" w:lineRule="auto"/>
        <w:rPr>
          <w:rFonts w:ascii="Arial-BoldMT" w:hAnsi="Arial-BoldMT" w:cs="Arial-BoldMT"/>
          <w:b/>
          <w:bCs/>
          <w:sz w:val="24"/>
          <w:szCs w:val="24"/>
        </w:rPr>
      </w:pPr>
    </w:p>
    <w:p w:rsidR="00B72E6F" w:rsidRPr="00E55651" w:rsidRDefault="00B72E6F" w:rsidP="00B72E6F">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404</w:t>
      </w:r>
    </w:p>
    <w:p w:rsidR="00B72E6F" w:rsidRPr="00E55651" w:rsidRDefault="00B72E6F" w:rsidP="00B72E6F">
      <w:pPr>
        <w:autoSpaceDE w:val="0"/>
        <w:autoSpaceDN w:val="0"/>
        <w:adjustRightInd w:val="0"/>
        <w:spacing w:after="0" w:line="240" w:lineRule="auto"/>
        <w:rPr>
          <w:rFonts w:ascii="Arial-BoldMT" w:hAnsi="Arial-BoldMT" w:cs="Arial-BoldMT"/>
          <w:b/>
          <w:bCs/>
          <w:sz w:val="24"/>
          <w:szCs w:val="24"/>
        </w:rPr>
      </w:pPr>
    </w:p>
    <w:p w:rsidR="00B72E6F" w:rsidRPr="00E55651" w:rsidRDefault="00981FBA" w:rsidP="00B72E6F">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INDIVIDUAL</w:t>
      </w:r>
      <w:r w:rsidR="00B72E6F" w:rsidRPr="00E55651">
        <w:rPr>
          <w:rFonts w:ascii="Arial-BoldMT" w:hAnsi="Arial-BoldMT" w:cs="Arial-BoldMT"/>
          <w:b/>
          <w:bCs/>
          <w:sz w:val="24"/>
          <w:szCs w:val="24"/>
          <w:u w:val="single"/>
        </w:rPr>
        <w:t xml:space="preserve"> TENT PEGGING - SWORD</w:t>
      </w:r>
    </w:p>
    <w:p w:rsidR="00B72E6F" w:rsidRPr="00E55651" w:rsidRDefault="00B72E6F" w:rsidP="00B72E6F">
      <w:pPr>
        <w:autoSpaceDE w:val="0"/>
        <w:autoSpaceDN w:val="0"/>
        <w:adjustRightInd w:val="0"/>
        <w:spacing w:after="0" w:line="240" w:lineRule="auto"/>
        <w:rPr>
          <w:rFonts w:ascii="ArialMT" w:hAnsi="ArialMT" w:cs="ArialMT"/>
          <w:sz w:val="24"/>
          <w:szCs w:val="24"/>
        </w:rPr>
      </w:pPr>
    </w:p>
    <w:p w:rsidR="00B72E6F" w:rsidRPr="00E55651" w:rsidRDefault="00B72E6F" w:rsidP="00B72E6F">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ab/>
        <w:t>This is an individual competition and rules laid down for lance (individual) will apply with the same, speed. Thus time allowed over a 80m (ITPF) course will be 6.</w:t>
      </w:r>
      <w:r w:rsidR="00206169" w:rsidRPr="00E55651">
        <w:rPr>
          <w:rFonts w:ascii="ArialMT" w:hAnsi="ArialMT" w:cs="ArialMT"/>
          <w:sz w:val="24"/>
          <w:szCs w:val="24"/>
        </w:rPr>
        <w:t>4</w:t>
      </w:r>
      <w:r w:rsidRPr="00E55651">
        <w:rPr>
          <w:rFonts w:ascii="ArialMT" w:hAnsi="ArialMT" w:cs="ArialMT"/>
          <w:sz w:val="24"/>
          <w:szCs w:val="24"/>
        </w:rPr>
        <w:t xml:space="preserve"> seconds. Thereafter time penalties apply.</w:t>
      </w:r>
    </w:p>
    <w:p w:rsidR="00B72E6F" w:rsidRPr="00E55651" w:rsidRDefault="00B72E6F" w:rsidP="00B72E6F">
      <w:pPr>
        <w:autoSpaceDE w:val="0"/>
        <w:autoSpaceDN w:val="0"/>
        <w:adjustRightInd w:val="0"/>
        <w:spacing w:after="0" w:line="240" w:lineRule="auto"/>
        <w:jc w:val="both"/>
        <w:rPr>
          <w:rFonts w:ascii="Arial-BoldMT" w:hAnsi="Arial-BoldMT" w:cs="Arial-BoldMT"/>
          <w:b/>
          <w:bCs/>
          <w:sz w:val="24"/>
          <w:szCs w:val="24"/>
        </w:rPr>
      </w:pPr>
    </w:p>
    <w:p w:rsidR="00B72E6F" w:rsidRPr="00E55651" w:rsidRDefault="00B72E6F" w:rsidP="00B72E6F">
      <w:pPr>
        <w:autoSpaceDE w:val="0"/>
        <w:autoSpaceDN w:val="0"/>
        <w:adjustRightInd w:val="0"/>
        <w:spacing w:after="0" w:line="240" w:lineRule="auto"/>
        <w:jc w:val="both"/>
        <w:rPr>
          <w:rFonts w:ascii="Arial-BoldMT" w:hAnsi="Arial-BoldMT" w:cs="Arial-BoldMT"/>
          <w:b/>
          <w:bCs/>
          <w:sz w:val="24"/>
          <w:szCs w:val="24"/>
          <w:u w:val="single"/>
        </w:rPr>
      </w:pPr>
      <w:r w:rsidRPr="00E55651">
        <w:rPr>
          <w:rFonts w:ascii="Arial-BoldMT" w:hAnsi="Arial-BoldMT" w:cs="Arial-BoldMT"/>
          <w:b/>
          <w:bCs/>
          <w:sz w:val="24"/>
          <w:szCs w:val="24"/>
          <w:u w:val="single"/>
        </w:rPr>
        <w:t>Article 405</w:t>
      </w:r>
    </w:p>
    <w:p w:rsidR="00B72E6F" w:rsidRPr="00E55651" w:rsidRDefault="00B72E6F" w:rsidP="00B72E6F">
      <w:pPr>
        <w:autoSpaceDE w:val="0"/>
        <w:autoSpaceDN w:val="0"/>
        <w:adjustRightInd w:val="0"/>
        <w:spacing w:after="0" w:line="240" w:lineRule="auto"/>
        <w:jc w:val="both"/>
        <w:rPr>
          <w:rFonts w:ascii="Arial-BoldMT" w:hAnsi="Arial-BoldMT" w:cs="Arial-BoldMT"/>
          <w:b/>
          <w:bCs/>
          <w:sz w:val="24"/>
          <w:szCs w:val="24"/>
        </w:rPr>
      </w:pPr>
    </w:p>
    <w:p w:rsidR="00B72E6F" w:rsidRPr="00E55651" w:rsidRDefault="00B72E6F" w:rsidP="00B72E6F">
      <w:pPr>
        <w:autoSpaceDE w:val="0"/>
        <w:autoSpaceDN w:val="0"/>
        <w:adjustRightInd w:val="0"/>
        <w:spacing w:after="0" w:line="240" w:lineRule="auto"/>
        <w:jc w:val="both"/>
        <w:rPr>
          <w:rFonts w:ascii="Arial-BoldMT" w:hAnsi="Arial-BoldMT" w:cs="Arial-BoldMT"/>
          <w:b/>
          <w:bCs/>
          <w:sz w:val="24"/>
          <w:szCs w:val="24"/>
          <w:u w:val="single"/>
        </w:rPr>
      </w:pPr>
      <w:r w:rsidRPr="00E55651">
        <w:rPr>
          <w:rFonts w:ascii="Arial-BoldMT" w:hAnsi="Arial-BoldMT" w:cs="Arial-BoldMT"/>
          <w:b/>
          <w:bCs/>
          <w:sz w:val="24"/>
          <w:szCs w:val="24"/>
          <w:u w:val="single"/>
        </w:rPr>
        <w:t>TEAM TENT PEGGING - SWORD</w:t>
      </w:r>
    </w:p>
    <w:p w:rsidR="00B72E6F" w:rsidRPr="00E55651" w:rsidRDefault="00B72E6F" w:rsidP="00B72E6F">
      <w:pPr>
        <w:autoSpaceDE w:val="0"/>
        <w:autoSpaceDN w:val="0"/>
        <w:adjustRightInd w:val="0"/>
        <w:spacing w:after="0" w:line="240" w:lineRule="auto"/>
        <w:jc w:val="both"/>
        <w:rPr>
          <w:rFonts w:ascii="ArialMT" w:hAnsi="ArialMT" w:cs="ArialMT"/>
          <w:sz w:val="24"/>
          <w:szCs w:val="24"/>
        </w:rPr>
      </w:pPr>
    </w:p>
    <w:p w:rsidR="00B72E6F" w:rsidRPr="00E55651" w:rsidRDefault="00B72E6F" w:rsidP="00B72E6F">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ab/>
        <w:t xml:space="preserve">This is team competition consisting of 4 riders and rules laid down for lance (team) will apply and the speed shall be 750 meters per minute. Time allowed is </w:t>
      </w:r>
      <w:r w:rsidR="00206169" w:rsidRPr="00E55651">
        <w:rPr>
          <w:rFonts w:ascii="ArialMT" w:hAnsi="ArialMT" w:cs="ArialMT"/>
          <w:sz w:val="24"/>
          <w:szCs w:val="24"/>
        </w:rPr>
        <w:t>6</w:t>
      </w:r>
      <w:r w:rsidRPr="00E55651">
        <w:rPr>
          <w:rFonts w:ascii="ArialMT" w:hAnsi="ArialMT" w:cs="ArialMT"/>
          <w:sz w:val="24"/>
          <w:szCs w:val="24"/>
        </w:rPr>
        <w:t>.4 secs for 80m (ITPF) course.</w:t>
      </w:r>
    </w:p>
    <w:p w:rsidR="00B72E6F" w:rsidRPr="00E55651" w:rsidRDefault="00B72E6F" w:rsidP="00B72E6F">
      <w:pPr>
        <w:autoSpaceDE w:val="0"/>
        <w:autoSpaceDN w:val="0"/>
        <w:adjustRightInd w:val="0"/>
        <w:spacing w:after="0" w:line="240" w:lineRule="auto"/>
        <w:jc w:val="both"/>
        <w:rPr>
          <w:rFonts w:ascii="Arial-BoldMT" w:hAnsi="Arial-BoldMT" w:cs="Arial-BoldMT"/>
          <w:b/>
          <w:bCs/>
          <w:sz w:val="24"/>
          <w:szCs w:val="24"/>
        </w:rPr>
      </w:pPr>
    </w:p>
    <w:p w:rsidR="00B72E6F" w:rsidRPr="00E55651" w:rsidRDefault="00B72E6F" w:rsidP="00B72E6F">
      <w:pPr>
        <w:autoSpaceDE w:val="0"/>
        <w:autoSpaceDN w:val="0"/>
        <w:adjustRightInd w:val="0"/>
        <w:spacing w:after="0" w:line="240" w:lineRule="auto"/>
        <w:jc w:val="both"/>
        <w:rPr>
          <w:rFonts w:ascii="Arial-BoldMT" w:hAnsi="Arial-BoldMT" w:cs="Arial-BoldMT"/>
          <w:b/>
          <w:bCs/>
          <w:sz w:val="24"/>
          <w:szCs w:val="24"/>
          <w:u w:val="single"/>
        </w:rPr>
      </w:pPr>
      <w:r w:rsidRPr="00E55651">
        <w:rPr>
          <w:rFonts w:ascii="Arial-BoldMT" w:hAnsi="Arial-BoldMT" w:cs="Arial-BoldMT"/>
          <w:b/>
          <w:bCs/>
          <w:sz w:val="24"/>
          <w:szCs w:val="24"/>
          <w:u w:val="single"/>
        </w:rPr>
        <w:t>Article 406</w:t>
      </w:r>
    </w:p>
    <w:p w:rsidR="00B72E6F" w:rsidRPr="00E55651" w:rsidRDefault="00B72E6F" w:rsidP="00B72E6F">
      <w:pPr>
        <w:autoSpaceDE w:val="0"/>
        <w:autoSpaceDN w:val="0"/>
        <w:adjustRightInd w:val="0"/>
        <w:spacing w:after="0" w:line="240" w:lineRule="auto"/>
        <w:jc w:val="both"/>
        <w:rPr>
          <w:rFonts w:ascii="Arial-BoldMT" w:hAnsi="Arial-BoldMT" w:cs="Arial-BoldMT"/>
          <w:b/>
          <w:bCs/>
          <w:sz w:val="24"/>
          <w:szCs w:val="24"/>
        </w:rPr>
      </w:pPr>
    </w:p>
    <w:p w:rsidR="00B72E6F" w:rsidRPr="00E55651" w:rsidRDefault="00B72E6F" w:rsidP="00B72E6F">
      <w:pPr>
        <w:autoSpaceDE w:val="0"/>
        <w:autoSpaceDN w:val="0"/>
        <w:adjustRightInd w:val="0"/>
        <w:spacing w:after="0" w:line="240" w:lineRule="auto"/>
        <w:jc w:val="both"/>
        <w:rPr>
          <w:rFonts w:ascii="ArialMT" w:hAnsi="ArialMT" w:cs="ArialMT"/>
          <w:sz w:val="24"/>
          <w:szCs w:val="24"/>
        </w:rPr>
      </w:pPr>
      <w:r w:rsidRPr="00E55651">
        <w:rPr>
          <w:rFonts w:ascii="Arial-BoldMT" w:hAnsi="Arial-BoldMT" w:cs="Arial-BoldMT"/>
          <w:b/>
          <w:bCs/>
          <w:sz w:val="24"/>
          <w:szCs w:val="24"/>
          <w:u w:val="single"/>
        </w:rPr>
        <w:t>PAIRED TENT PEGGING (LANCE &amp; SWORD)</w:t>
      </w:r>
      <w:r w:rsidRPr="00E55651">
        <w:rPr>
          <w:rFonts w:ascii="ArialMT" w:hAnsi="ArialMT" w:cs="ArialMT"/>
          <w:sz w:val="24"/>
          <w:szCs w:val="24"/>
        </w:rPr>
        <w:t xml:space="preserve">: - This is a paired competition consisting of 2 riders riding abreast and conducted as per following </w:t>
      </w:r>
      <w:r w:rsidR="006A6A66" w:rsidRPr="00E55651">
        <w:rPr>
          <w:rFonts w:ascii="ArialMT" w:hAnsi="ArialMT" w:cs="ArialMT"/>
          <w:sz w:val="24"/>
          <w:szCs w:val="24"/>
        </w:rPr>
        <w:t>rules: -</w:t>
      </w:r>
    </w:p>
    <w:p w:rsidR="00B72E6F" w:rsidRPr="00E55651" w:rsidRDefault="00B72E6F" w:rsidP="00B72E6F">
      <w:pPr>
        <w:autoSpaceDE w:val="0"/>
        <w:autoSpaceDN w:val="0"/>
        <w:adjustRightInd w:val="0"/>
        <w:spacing w:after="0" w:line="240" w:lineRule="auto"/>
        <w:jc w:val="both"/>
        <w:rPr>
          <w:rFonts w:ascii="ArialMT" w:hAnsi="ArialMT" w:cs="ArialMT"/>
          <w:sz w:val="24"/>
          <w:szCs w:val="24"/>
        </w:rPr>
      </w:pPr>
    </w:p>
    <w:p w:rsidR="005563E9" w:rsidRPr="00E55651" w:rsidRDefault="00B72E6F" w:rsidP="00201732">
      <w:pPr>
        <w:autoSpaceDE w:val="0"/>
        <w:autoSpaceDN w:val="0"/>
        <w:adjustRightInd w:val="0"/>
        <w:spacing w:after="0" w:line="240" w:lineRule="auto"/>
        <w:ind w:left="720"/>
        <w:jc w:val="both"/>
        <w:rPr>
          <w:rFonts w:ascii="ArialMT" w:hAnsi="ArialMT" w:cs="ArialMT"/>
          <w:sz w:val="24"/>
          <w:szCs w:val="24"/>
        </w:rPr>
      </w:pPr>
      <w:r w:rsidRPr="00E55651">
        <w:rPr>
          <w:rFonts w:ascii="ArialMT" w:hAnsi="ArialMT" w:cs="ArialMT"/>
          <w:sz w:val="24"/>
          <w:szCs w:val="24"/>
        </w:rPr>
        <w:t xml:space="preserve">1. </w:t>
      </w:r>
      <w:r w:rsidRPr="00E55651">
        <w:rPr>
          <w:rFonts w:ascii="ArialMT" w:hAnsi="ArialMT" w:cs="ArialMT"/>
          <w:sz w:val="24"/>
          <w:szCs w:val="24"/>
        </w:rPr>
        <w:tab/>
      </w:r>
      <w:r w:rsidRPr="00E55651">
        <w:rPr>
          <w:rFonts w:ascii="Arial-BoldMT" w:hAnsi="Arial-BoldMT" w:cs="Arial-BoldMT"/>
          <w:b/>
          <w:bCs/>
          <w:sz w:val="24"/>
          <w:szCs w:val="24"/>
          <w:u w:val="single"/>
        </w:rPr>
        <w:t>Speed</w:t>
      </w:r>
      <w:r w:rsidRPr="00E55651">
        <w:rPr>
          <w:rFonts w:ascii="ArialMT" w:hAnsi="ArialMT" w:cs="ArialMT"/>
          <w:sz w:val="24"/>
          <w:szCs w:val="24"/>
        </w:rPr>
        <w:t xml:space="preserve">:- </w:t>
      </w:r>
      <w:r w:rsidR="00206169" w:rsidRPr="00E55651">
        <w:rPr>
          <w:rFonts w:ascii="ArialMT" w:hAnsi="ArialMT" w:cs="ArialMT"/>
          <w:sz w:val="24"/>
          <w:szCs w:val="24"/>
        </w:rPr>
        <w:t>680</w:t>
      </w:r>
      <w:r w:rsidRPr="00E55651">
        <w:rPr>
          <w:rFonts w:ascii="ArialMT" w:hAnsi="ArialMT" w:cs="ArialMT"/>
          <w:sz w:val="24"/>
          <w:szCs w:val="24"/>
        </w:rPr>
        <w:t xml:space="preserve"> mts per minute. Time allowed is </w:t>
      </w:r>
      <w:r w:rsidR="00206169" w:rsidRPr="00E55651">
        <w:rPr>
          <w:rFonts w:ascii="ArialMT" w:hAnsi="ArialMT" w:cs="ArialMT"/>
          <w:sz w:val="24"/>
          <w:szCs w:val="24"/>
        </w:rPr>
        <w:t>7</w:t>
      </w:r>
      <w:r w:rsidRPr="00E55651">
        <w:rPr>
          <w:rFonts w:ascii="ArialMT" w:hAnsi="ArialMT" w:cs="ArialMT"/>
          <w:sz w:val="24"/>
          <w:szCs w:val="24"/>
        </w:rPr>
        <w:t xml:space="preserve"> secs for 80m course.</w:t>
      </w:r>
    </w:p>
    <w:p w:rsidR="005563E9" w:rsidRPr="00E55651" w:rsidRDefault="005563E9" w:rsidP="005563E9">
      <w:pPr>
        <w:autoSpaceDE w:val="0"/>
        <w:autoSpaceDN w:val="0"/>
        <w:adjustRightInd w:val="0"/>
        <w:spacing w:after="0" w:line="240" w:lineRule="auto"/>
        <w:rPr>
          <w:rFonts w:ascii="ArialMT" w:hAnsi="ArialMT" w:cs="ArialMT"/>
          <w:sz w:val="24"/>
          <w:szCs w:val="24"/>
        </w:rPr>
      </w:pPr>
    </w:p>
    <w:p w:rsidR="005563E9" w:rsidRPr="00E55651" w:rsidRDefault="005563E9" w:rsidP="005563E9">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2. </w:t>
      </w:r>
      <w:r w:rsidRPr="00E55651">
        <w:rPr>
          <w:rFonts w:ascii="ArialMT" w:hAnsi="ArialMT" w:cs="ArialMT"/>
          <w:sz w:val="24"/>
          <w:szCs w:val="24"/>
        </w:rPr>
        <w:tab/>
      </w:r>
      <w:r w:rsidRPr="00E55651">
        <w:rPr>
          <w:rFonts w:ascii="Arial-BoldMT" w:hAnsi="Arial-BoldMT" w:cs="Arial-BoldMT"/>
          <w:b/>
          <w:bCs/>
          <w:sz w:val="24"/>
          <w:szCs w:val="24"/>
          <w:u w:val="single"/>
        </w:rPr>
        <w:t>Number of Rounds</w:t>
      </w:r>
      <w:r w:rsidRPr="00E55651">
        <w:rPr>
          <w:rFonts w:ascii="ArialMT" w:hAnsi="ArialMT" w:cs="ArialMT"/>
          <w:sz w:val="24"/>
          <w:szCs w:val="24"/>
        </w:rPr>
        <w:t xml:space="preserve">:-  One round of 2 runs. The first run will be </w:t>
      </w:r>
      <w:r w:rsidR="006A6A66" w:rsidRPr="00E55651">
        <w:rPr>
          <w:rFonts w:ascii="ArialMT" w:hAnsi="ArialMT" w:cs="ArialMT"/>
          <w:sz w:val="24"/>
          <w:szCs w:val="24"/>
        </w:rPr>
        <w:t>with Lance</w:t>
      </w:r>
      <w:r w:rsidR="00D90A18" w:rsidRPr="00E55651">
        <w:rPr>
          <w:rFonts w:ascii="ArialMT" w:hAnsi="ArialMT" w:cs="ArialMT"/>
          <w:sz w:val="24"/>
          <w:szCs w:val="24"/>
        </w:rPr>
        <w:t xml:space="preserve"> </w:t>
      </w:r>
      <w:r w:rsidRPr="00E55651">
        <w:rPr>
          <w:rFonts w:ascii="ArialMT" w:hAnsi="ArialMT" w:cs="ArialMT"/>
          <w:sz w:val="24"/>
          <w:szCs w:val="24"/>
        </w:rPr>
        <w:t xml:space="preserve">on 6 cm pegs and the second run shall be </w:t>
      </w:r>
      <w:r w:rsidR="001229A2" w:rsidRPr="00E55651">
        <w:rPr>
          <w:rFonts w:ascii="ArialMT" w:hAnsi="ArialMT" w:cs="ArialMT"/>
          <w:sz w:val="24"/>
          <w:szCs w:val="24"/>
        </w:rPr>
        <w:t>with</w:t>
      </w:r>
      <w:r w:rsidR="00D90A18" w:rsidRPr="00E55651">
        <w:rPr>
          <w:rFonts w:ascii="ArialMT" w:hAnsi="ArialMT" w:cs="ArialMT"/>
          <w:sz w:val="24"/>
          <w:szCs w:val="24"/>
        </w:rPr>
        <w:t xml:space="preserve"> </w:t>
      </w:r>
      <w:r w:rsidR="001229A2" w:rsidRPr="00E55651">
        <w:rPr>
          <w:rFonts w:ascii="ArialMT" w:hAnsi="ArialMT" w:cs="ArialMT"/>
          <w:sz w:val="24"/>
          <w:szCs w:val="24"/>
        </w:rPr>
        <w:t>Sword</w:t>
      </w:r>
      <w:r w:rsidR="00D90A18" w:rsidRPr="00E55651">
        <w:rPr>
          <w:rFonts w:ascii="ArialMT" w:hAnsi="ArialMT" w:cs="ArialMT"/>
          <w:sz w:val="24"/>
          <w:szCs w:val="24"/>
        </w:rPr>
        <w:t xml:space="preserve"> </w:t>
      </w:r>
      <w:r w:rsidRPr="00E55651">
        <w:rPr>
          <w:rFonts w:ascii="ArialMT" w:hAnsi="ArialMT" w:cs="ArialMT"/>
          <w:sz w:val="24"/>
          <w:szCs w:val="24"/>
        </w:rPr>
        <w:t>on 4 Cm pegs</w:t>
      </w:r>
    </w:p>
    <w:p w:rsidR="005563E9" w:rsidRPr="00E55651" w:rsidRDefault="005563E9" w:rsidP="005563E9">
      <w:pPr>
        <w:autoSpaceDE w:val="0"/>
        <w:autoSpaceDN w:val="0"/>
        <w:adjustRightInd w:val="0"/>
        <w:spacing w:after="0" w:line="240" w:lineRule="auto"/>
        <w:ind w:left="720"/>
        <w:rPr>
          <w:rFonts w:ascii="ArialMT" w:hAnsi="ArialMT" w:cs="ArialMT"/>
          <w:sz w:val="24"/>
          <w:szCs w:val="24"/>
        </w:rPr>
      </w:pPr>
    </w:p>
    <w:p w:rsidR="00981FBA" w:rsidRPr="00E55651" w:rsidRDefault="00981FBA" w:rsidP="005563E9">
      <w:pPr>
        <w:autoSpaceDE w:val="0"/>
        <w:autoSpaceDN w:val="0"/>
        <w:adjustRightInd w:val="0"/>
        <w:spacing w:after="0" w:line="240" w:lineRule="auto"/>
        <w:ind w:left="720"/>
        <w:rPr>
          <w:rFonts w:ascii="ArialMT" w:hAnsi="ArialMT" w:cs="ArialMT"/>
          <w:sz w:val="24"/>
          <w:szCs w:val="24"/>
        </w:rPr>
      </w:pPr>
    </w:p>
    <w:p w:rsidR="00981FBA" w:rsidRPr="00E55651" w:rsidRDefault="00981FBA" w:rsidP="005563E9">
      <w:pPr>
        <w:autoSpaceDE w:val="0"/>
        <w:autoSpaceDN w:val="0"/>
        <w:adjustRightInd w:val="0"/>
        <w:spacing w:after="0" w:line="240" w:lineRule="auto"/>
        <w:ind w:left="720"/>
        <w:rPr>
          <w:rFonts w:ascii="ArialMT" w:hAnsi="ArialMT" w:cs="ArialMT"/>
          <w:sz w:val="24"/>
          <w:szCs w:val="24"/>
        </w:rPr>
      </w:pPr>
    </w:p>
    <w:p w:rsidR="00981FBA" w:rsidRPr="00E55651" w:rsidRDefault="00981FBA" w:rsidP="005563E9">
      <w:pPr>
        <w:autoSpaceDE w:val="0"/>
        <w:autoSpaceDN w:val="0"/>
        <w:adjustRightInd w:val="0"/>
        <w:spacing w:after="0" w:line="240" w:lineRule="auto"/>
        <w:ind w:left="720"/>
        <w:rPr>
          <w:rFonts w:ascii="ArialMT" w:hAnsi="ArialMT" w:cs="ArialMT"/>
          <w:sz w:val="24"/>
          <w:szCs w:val="24"/>
        </w:rPr>
      </w:pPr>
    </w:p>
    <w:p w:rsidR="005563E9" w:rsidRPr="00E55651" w:rsidRDefault="005563E9" w:rsidP="005563E9">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3. </w:t>
      </w:r>
      <w:r w:rsidRPr="00E55651">
        <w:rPr>
          <w:rFonts w:ascii="ArialMT" w:hAnsi="ArialMT" w:cs="ArialMT"/>
          <w:sz w:val="24"/>
          <w:szCs w:val="24"/>
        </w:rPr>
        <w:tab/>
      </w:r>
      <w:r w:rsidRPr="00E55651">
        <w:rPr>
          <w:rFonts w:ascii="Arial-BoldMT" w:hAnsi="Arial-BoldMT" w:cs="Arial-BoldMT"/>
          <w:b/>
          <w:bCs/>
          <w:sz w:val="24"/>
          <w:szCs w:val="24"/>
          <w:u w:val="single"/>
        </w:rPr>
        <w:t>Placing</w:t>
      </w:r>
      <w:r w:rsidRPr="00E55651">
        <w:rPr>
          <w:rFonts w:ascii="ArialMT" w:hAnsi="ArialMT" w:cs="ArialMT"/>
          <w:sz w:val="24"/>
          <w:szCs w:val="24"/>
        </w:rPr>
        <w:t xml:space="preserve"> : - The team with maximum points will be placed winner. The next best score second and so on.</w:t>
      </w:r>
    </w:p>
    <w:p w:rsidR="005563E9" w:rsidRPr="00E55651" w:rsidRDefault="005563E9" w:rsidP="005563E9">
      <w:pPr>
        <w:autoSpaceDE w:val="0"/>
        <w:autoSpaceDN w:val="0"/>
        <w:adjustRightInd w:val="0"/>
        <w:spacing w:after="0" w:line="240" w:lineRule="auto"/>
        <w:ind w:left="720"/>
        <w:rPr>
          <w:rFonts w:ascii="ArialMT" w:hAnsi="ArialMT" w:cs="ArialMT"/>
          <w:sz w:val="24"/>
          <w:szCs w:val="24"/>
        </w:rPr>
      </w:pPr>
    </w:p>
    <w:p w:rsidR="005563E9" w:rsidRPr="00E55651" w:rsidRDefault="005563E9" w:rsidP="005563E9">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4. </w:t>
      </w:r>
      <w:r w:rsidRPr="00E55651">
        <w:rPr>
          <w:rFonts w:ascii="ArialMT" w:hAnsi="ArialMT" w:cs="ArialMT"/>
          <w:sz w:val="24"/>
          <w:szCs w:val="24"/>
        </w:rPr>
        <w:tab/>
      </w:r>
      <w:r w:rsidRPr="00E55651">
        <w:rPr>
          <w:rFonts w:ascii="Arial-BoldMT" w:hAnsi="Arial-BoldMT" w:cs="Arial-BoldMT"/>
          <w:b/>
          <w:bCs/>
          <w:sz w:val="24"/>
          <w:szCs w:val="24"/>
          <w:u w:val="single"/>
        </w:rPr>
        <w:t>Length of Course</w:t>
      </w:r>
      <w:r w:rsidRPr="00E55651">
        <w:rPr>
          <w:rFonts w:ascii="ArialMT" w:hAnsi="ArialMT" w:cs="ArialMT"/>
          <w:sz w:val="24"/>
          <w:szCs w:val="24"/>
        </w:rPr>
        <w:t>:- 80m (ITPF) (Start to finish line).</w:t>
      </w:r>
    </w:p>
    <w:p w:rsidR="005563E9" w:rsidRPr="00E55651" w:rsidRDefault="005563E9" w:rsidP="005563E9">
      <w:pPr>
        <w:autoSpaceDE w:val="0"/>
        <w:autoSpaceDN w:val="0"/>
        <w:adjustRightInd w:val="0"/>
        <w:spacing w:after="0" w:line="240" w:lineRule="auto"/>
        <w:rPr>
          <w:rFonts w:ascii="Arial-BoldMT" w:hAnsi="Arial-BoldMT" w:cs="Arial-BoldMT"/>
          <w:b/>
          <w:bCs/>
          <w:sz w:val="24"/>
          <w:szCs w:val="24"/>
        </w:rPr>
      </w:pPr>
    </w:p>
    <w:p w:rsidR="005563E9" w:rsidRPr="00E55651" w:rsidRDefault="005563E9" w:rsidP="005563E9">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407</w:t>
      </w:r>
    </w:p>
    <w:p w:rsidR="005563E9" w:rsidRPr="00E55651" w:rsidRDefault="005563E9" w:rsidP="005563E9">
      <w:pPr>
        <w:autoSpaceDE w:val="0"/>
        <w:autoSpaceDN w:val="0"/>
        <w:adjustRightInd w:val="0"/>
        <w:spacing w:after="0" w:line="240" w:lineRule="auto"/>
        <w:rPr>
          <w:rFonts w:ascii="Arial-BoldMT" w:hAnsi="Arial-BoldMT" w:cs="Arial-BoldMT"/>
          <w:b/>
          <w:bCs/>
          <w:sz w:val="24"/>
          <w:szCs w:val="24"/>
        </w:rPr>
      </w:pPr>
    </w:p>
    <w:p w:rsidR="005563E9" w:rsidRPr="00E55651" w:rsidRDefault="005563E9" w:rsidP="00C43481">
      <w:pPr>
        <w:autoSpaceDE w:val="0"/>
        <w:autoSpaceDN w:val="0"/>
        <w:adjustRightInd w:val="0"/>
        <w:spacing w:after="0" w:line="240" w:lineRule="auto"/>
        <w:jc w:val="both"/>
        <w:rPr>
          <w:rFonts w:ascii="ArialMT" w:hAnsi="ArialMT" w:cs="ArialMT"/>
          <w:sz w:val="24"/>
          <w:szCs w:val="24"/>
        </w:rPr>
      </w:pPr>
      <w:r w:rsidRPr="00E55651">
        <w:rPr>
          <w:rFonts w:ascii="Arial-BoldMT" w:hAnsi="Arial-BoldMT" w:cs="Arial-BoldMT"/>
          <w:b/>
          <w:bCs/>
          <w:sz w:val="24"/>
          <w:szCs w:val="24"/>
          <w:u w:val="single"/>
        </w:rPr>
        <w:t>INDIAN FILE (LANCE AND SWORD)</w:t>
      </w:r>
      <w:r w:rsidRPr="00E55651">
        <w:rPr>
          <w:rFonts w:ascii="ArialMT" w:hAnsi="ArialMT" w:cs="ArialMT"/>
          <w:sz w:val="24"/>
          <w:szCs w:val="24"/>
        </w:rPr>
        <w:t>:- The competition is run over two runs. In the first run all competitors carry lances and in the second run all competitors will carry swords. The total team score of both runs minus time penalties if any would decide the team positions. Each competitor will attempt the peg as per the serial number in the orders of start of the team. Carry of a wrong peg will not qualify the competitor for any score.</w:t>
      </w:r>
      <w:r w:rsidR="00D90A18" w:rsidRPr="00E55651">
        <w:rPr>
          <w:rFonts w:ascii="ArialMT" w:hAnsi="ArialMT" w:cs="ArialMT"/>
          <w:sz w:val="24"/>
          <w:szCs w:val="24"/>
        </w:rPr>
        <w:t xml:space="preserve"> </w:t>
      </w:r>
      <w:r w:rsidR="001229A2" w:rsidRPr="00E55651">
        <w:rPr>
          <w:rFonts w:ascii="ArialMT" w:hAnsi="ArialMT" w:cs="ArialMT"/>
          <w:sz w:val="24"/>
          <w:szCs w:val="24"/>
        </w:rPr>
        <w:t xml:space="preserve">The first run will be on 6 cm peg and Sword run on 4 cm pegs. </w:t>
      </w:r>
    </w:p>
    <w:p w:rsidR="005563E9" w:rsidRPr="00E55651" w:rsidRDefault="005563E9" w:rsidP="005563E9">
      <w:pPr>
        <w:autoSpaceDE w:val="0"/>
        <w:autoSpaceDN w:val="0"/>
        <w:adjustRightInd w:val="0"/>
        <w:spacing w:after="0" w:line="240" w:lineRule="auto"/>
        <w:ind w:left="720"/>
        <w:rPr>
          <w:rFonts w:ascii="ArialMT" w:hAnsi="ArialMT" w:cs="ArialMT"/>
          <w:sz w:val="24"/>
          <w:szCs w:val="24"/>
        </w:rPr>
      </w:pPr>
    </w:p>
    <w:p w:rsidR="005563E9" w:rsidRPr="00E55651" w:rsidRDefault="005563E9" w:rsidP="005563E9">
      <w:pPr>
        <w:autoSpaceDE w:val="0"/>
        <w:autoSpaceDN w:val="0"/>
        <w:adjustRightInd w:val="0"/>
        <w:spacing w:after="0" w:line="240" w:lineRule="auto"/>
        <w:ind w:left="720"/>
        <w:jc w:val="both"/>
        <w:rPr>
          <w:rFonts w:ascii="ArialMT" w:hAnsi="ArialMT" w:cs="ArialMT"/>
          <w:sz w:val="24"/>
          <w:szCs w:val="24"/>
        </w:rPr>
      </w:pPr>
      <w:r w:rsidRPr="00E55651">
        <w:rPr>
          <w:rFonts w:ascii="ArialMT" w:hAnsi="ArialMT" w:cs="ArialMT"/>
          <w:sz w:val="24"/>
          <w:szCs w:val="24"/>
        </w:rPr>
        <w:t xml:space="preserve">1. </w:t>
      </w:r>
      <w:r w:rsidRPr="00E55651">
        <w:rPr>
          <w:rFonts w:ascii="ArialMT" w:hAnsi="ArialMT" w:cs="ArialMT"/>
          <w:sz w:val="24"/>
          <w:szCs w:val="24"/>
        </w:rPr>
        <w:tab/>
      </w:r>
      <w:r w:rsidRPr="00E55651">
        <w:rPr>
          <w:rFonts w:ascii="Arial-BoldMT" w:hAnsi="Arial-BoldMT" w:cs="Arial-BoldMT"/>
          <w:b/>
          <w:bCs/>
          <w:sz w:val="24"/>
          <w:szCs w:val="24"/>
          <w:u w:val="single"/>
        </w:rPr>
        <w:t>Speed</w:t>
      </w:r>
      <w:r w:rsidRPr="00E55651">
        <w:rPr>
          <w:rFonts w:ascii="ArialMT" w:hAnsi="ArialMT" w:cs="ArialMT"/>
          <w:sz w:val="24"/>
          <w:szCs w:val="24"/>
        </w:rPr>
        <w:t xml:space="preserve"> :- </w:t>
      </w:r>
      <w:r w:rsidR="00206169" w:rsidRPr="00E55651">
        <w:rPr>
          <w:rFonts w:ascii="ArialMT" w:hAnsi="ArialMT" w:cs="ArialMT"/>
          <w:sz w:val="24"/>
          <w:szCs w:val="24"/>
        </w:rPr>
        <w:t>680</w:t>
      </w:r>
      <w:r w:rsidRPr="00E55651">
        <w:rPr>
          <w:rFonts w:ascii="ArialMT" w:hAnsi="ArialMT" w:cs="ArialMT"/>
          <w:sz w:val="24"/>
          <w:szCs w:val="24"/>
        </w:rPr>
        <w:t xml:space="preserve"> meters per minute.</w:t>
      </w:r>
    </w:p>
    <w:p w:rsidR="005563E9" w:rsidRPr="00E55651" w:rsidRDefault="005563E9" w:rsidP="005563E9">
      <w:pPr>
        <w:autoSpaceDE w:val="0"/>
        <w:autoSpaceDN w:val="0"/>
        <w:adjustRightInd w:val="0"/>
        <w:spacing w:after="0" w:line="240" w:lineRule="auto"/>
        <w:ind w:left="720"/>
        <w:jc w:val="both"/>
        <w:rPr>
          <w:rFonts w:ascii="ArialMT" w:hAnsi="ArialMT" w:cs="ArialMT"/>
          <w:sz w:val="24"/>
          <w:szCs w:val="24"/>
        </w:rPr>
      </w:pPr>
    </w:p>
    <w:p w:rsidR="005563E9" w:rsidRPr="00E55651" w:rsidRDefault="005563E9" w:rsidP="005563E9">
      <w:pPr>
        <w:autoSpaceDE w:val="0"/>
        <w:autoSpaceDN w:val="0"/>
        <w:adjustRightInd w:val="0"/>
        <w:spacing w:after="0" w:line="240" w:lineRule="auto"/>
        <w:ind w:left="720"/>
        <w:jc w:val="both"/>
        <w:rPr>
          <w:rFonts w:ascii="ArialMT" w:hAnsi="ArialMT" w:cs="ArialMT"/>
          <w:sz w:val="24"/>
          <w:szCs w:val="24"/>
        </w:rPr>
      </w:pPr>
      <w:r w:rsidRPr="00E55651">
        <w:rPr>
          <w:rFonts w:ascii="ArialMT" w:hAnsi="ArialMT" w:cs="ArialMT"/>
          <w:sz w:val="24"/>
          <w:szCs w:val="24"/>
        </w:rPr>
        <w:t xml:space="preserve">2. </w:t>
      </w:r>
      <w:r w:rsidRPr="00E55651">
        <w:rPr>
          <w:rFonts w:ascii="ArialMT" w:hAnsi="ArialMT" w:cs="ArialMT"/>
          <w:sz w:val="24"/>
          <w:szCs w:val="24"/>
        </w:rPr>
        <w:tab/>
      </w:r>
      <w:r w:rsidRPr="00E55651">
        <w:rPr>
          <w:rFonts w:ascii="Arial-BoldMT" w:hAnsi="Arial-BoldMT" w:cs="Arial-BoldMT"/>
          <w:b/>
          <w:bCs/>
          <w:sz w:val="24"/>
          <w:szCs w:val="24"/>
          <w:u w:val="single"/>
        </w:rPr>
        <w:t>Time Allowed</w:t>
      </w:r>
      <w:r w:rsidRPr="00E55651">
        <w:rPr>
          <w:rFonts w:ascii="ArialMT" w:hAnsi="ArialMT" w:cs="ArialMT"/>
          <w:sz w:val="24"/>
          <w:szCs w:val="24"/>
        </w:rPr>
        <w:t xml:space="preserve">:- While computing time allowed for Indian File allowance must be catered for the distance between pegs (i.e. 1 meter between each peg) and distance required to be maintained between 2 horses (i.e. 11 meters). Thus the time allowed for Card Board pegs is </w:t>
      </w:r>
      <w:r w:rsidR="00206169" w:rsidRPr="00E55651">
        <w:rPr>
          <w:rFonts w:ascii="ArialMT" w:hAnsi="ArialMT" w:cs="ArialMT"/>
          <w:sz w:val="24"/>
          <w:szCs w:val="24"/>
        </w:rPr>
        <w:t>10</w:t>
      </w:r>
      <w:r w:rsidRPr="00E55651">
        <w:rPr>
          <w:rFonts w:ascii="ArialMT" w:hAnsi="ArialMT" w:cs="ArialMT"/>
          <w:sz w:val="24"/>
          <w:szCs w:val="24"/>
        </w:rPr>
        <w:t xml:space="preserve"> secs for 80m (ITPF) course.</w:t>
      </w:r>
    </w:p>
    <w:p w:rsidR="005563E9" w:rsidRPr="00E55651" w:rsidRDefault="005563E9" w:rsidP="005563E9">
      <w:pPr>
        <w:autoSpaceDE w:val="0"/>
        <w:autoSpaceDN w:val="0"/>
        <w:adjustRightInd w:val="0"/>
        <w:spacing w:after="0" w:line="240" w:lineRule="auto"/>
        <w:ind w:left="720"/>
        <w:jc w:val="both"/>
        <w:rPr>
          <w:rFonts w:ascii="ArialMT" w:hAnsi="ArialMT" w:cs="ArialMT"/>
          <w:sz w:val="24"/>
          <w:szCs w:val="24"/>
        </w:rPr>
      </w:pPr>
    </w:p>
    <w:p w:rsidR="005563E9" w:rsidRPr="00E55651" w:rsidRDefault="005563E9" w:rsidP="005563E9">
      <w:pPr>
        <w:autoSpaceDE w:val="0"/>
        <w:autoSpaceDN w:val="0"/>
        <w:adjustRightInd w:val="0"/>
        <w:spacing w:after="0" w:line="240" w:lineRule="auto"/>
        <w:ind w:left="720"/>
        <w:jc w:val="both"/>
        <w:rPr>
          <w:rFonts w:ascii="ArialMT" w:hAnsi="ArialMT" w:cs="ArialMT"/>
          <w:sz w:val="24"/>
          <w:szCs w:val="24"/>
        </w:rPr>
      </w:pPr>
      <w:r w:rsidRPr="00E55651">
        <w:rPr>
          <w:rFonts w:ascii="ArialMT" w:hAnsi="ArialMT" w:cs="ArialMT"/>
          <w:sz w:val="24"/>
          <w:szCs w:val="24"/>
        </w:rPr>
        <w:t xml:space="preserve">3. </w:t>
      </w:r>
      <w:r w:rsidRPr="00E55651">
        <w:rPr>
          <w:rFonts w:ascii="ArialMT" w:hAnsi="ArialMT" w:cs="ArialMT"/>
          <w:sz w:val="24"/>
          <w:szCs w:val="24"/>
        </w:rPr>
        <w:tab/>
      </w:r>
      <w:r w:rsidR="00C43481" w:rsidRPr="00E55651">
        <w:rPr>
          <w:rFonts w:ascii="Arial-BoldMT" w:hAnsi="Arial-BoldMT" w:cs="Arial-BoldMT"/>
          <w:b/>
          <w:bCs/>
          <w:sz w:val="24"/>
          <w:szCs w:val="24"/>
          <w:u w:val="single"/>
        </w:rPr>
        <w:t>Competitor positions</w:t>
      </w:r>
      <w:r w:rsidR="00C43481" w:rsidRPr="00E55651">
        <w:rPr>
          <w:rFonts w:ascii="Arial-BoldMT" w:hAnsi="Arial-BoldMT" w:cs="Arial-BoldMT"/>
          <w:bCs/>
          <w:sz w:val="24"/>
          <w:szCs w:val="24"/>
        </w:rPr>
        <w:t>: -</w:t>
      </w:r>
      <w:r w:rsidRPr="00E55651">
        <w:rPr>
          <w:rFonts w:ascii="ArialMT" w:hAnsi="ArialMT" w:cs="ArialMT"/>
          <w:sz w:val="24"/>
          <w:szCs w:val="24"/>
        </w:rPr>
        <w:t xml:space="preserve"> If a competitor’s peg is knocked out of the ground by a previous rider, and the correct rider manages to score a strike on the peg, he will receive 4 points as for a draw and 6 points if he carried fully.</w:t>
      </w:r>
    </w:p>
    <w:p w:rsidR="005563E9" w:rsidRPr="00E55651" w:rsidRDefault="005563E9" w:rsidP="005563E9">
      <w:pPr>
        <w:autoSpaceDE w:val="0"/>
        <w:autoSpaceDN w:val="0"/>
        <w:adjustRightInd w:val="0"/>
        <w:spacing w:after="0" w:line="240" w:lineRule="auto"/>
        <w:ind w:left="720"/>
        <w:jc w:val="both"/>
        <w:rPr>
          <w:rFonts w:ascii="ArialMT" w:hAnsi="ArialMT" w:cs="ArialMT"/>
          <w:sz w:val="24"/>
          <w:szCs w:val="24"/>
        </w:rPr>
      </w:pPr>
    </w:p>
    <w:p w:rsidR="005563E9" w:rsidRPr="00E55651" w:rsidRDefault="005563E9" w:rsidP="005563E9">
      <w:pPr>
        <w:autoSpaceDE w:val="0"/>
        <w:autoSpaceDN w:val="0"/>
        <w:adjustRightInd w:val="0"/>
        <w:spacing w:after="0" w:line="240" w:lineRule="auto"/>
        <w:ind w:left="720"/>
        <w:jc w:val="both"/>
        <w:rPr>
          <w:rFonts w:ascii="ArialMT" w:hAnsi="ArialMT" w:cs="ArialMT"/>
          <w:sz w:val="24"/>
          <w:szCs w:val="24"/>
        </w:rPr>
      </w:pPr>
      <w:r w:rsidRPr="00E55651">
        <w:rPr>
          <w:rFonts w:ascii="ArialMT" w:hAnsi="ArialMT" w:cs="ArialMT"/>
          <w:sz w:val="24"/>
          <w:szCs w:val="24"/>
        </w:rPr>
        <w:t xml:space="preserve">4. </w:t>
      </w:r>
      <w:r w:rsidRPr="00E55651">
        <w:rPr>
          <w:rFonts w:ascii="ArialMT" w:hAnsi="ArialMT" w:cs="ArialMT"/>
          <w:sz w:val="24"/>
          <w:szCs w:val="24"/>
        </w:rPr>
        <w:tab/>
        <w:t>When a competitor draws his peg and it falls against the peg of a following competitor and this rider touches or carries both pegs, he will receive points on his peg</w:t>
      </w:r>
    </w:p>
    <w:p w:rsidR="005563E9" w:rsidRPr="00E55651" w:rsidRDefault="005563E9" w:rsidP="005563E9">
      <w:pPr>
        <w:autoSpaceDE w:val="0"/>
        <w:autoSpaceDN w:val="0"/>
        <w:adjustRightInd w:val="0"/>
        <w:spacing w:after="0" w:line="240" w:lineRule="auto"/>
        <w:ind w:left="720"/>
        <w:jc w:val="both"/>
        <w:rPr>
          <w:rFonts w:ascii="ArialMT" w:hAnsi="ArialMT" w:cs="ArialMT"/>
          <w:sz w:val="24"/>
          <w:szCs w:val="24"/>
        </w:rPr>
      </w:pPr>
      <w:r w:rsidRPr="00E55651">
        <w:rPr>
          <w:rFonts w:ascii="ArialMT" w:hAnsi="ArialMT" w:cs="ArialMT"/>
          <w:sz w:val="24"/>
          <w:szCs w:val="24"/>
        </w:rPr>
        <w:t>alone.</w:t>
      </w:r>
    </w:p>
    <w:p w:rsidR="005563E9" w:rsidRPr="00E55651" w:rsidRDefault="005563E9" w:rsidP="005563E9">
      <w:pPr>
        <w:autoSpaceDE w:val="0"/>
        <w:autoSpaceDN w:val="0"/>
        <w:adjustRightInd w:val="0"/>
        <w:spacing w:after="0" w:line="240" w:lineRule="auto"/>
        <w:ind w:left="720"/>
        <w:jc w:val="both"/>
        <w:rPr>
          <w:rFonts w:ascii="ArialMT" w:hAnsi="ArialMT" w:cs="ArialMT"/>
          <w:sz w:val="24"/>
          <w:szCs w:val="24"/>
        </w:rPr>
      </w:pPr>
    </w:p>
    <w:p w:rsidR="005563E9" w:rsidRPr="00E55651" w:rsidRDefault="005563E9" w:rsidP="005563E9">
      <w:pPr>
        <w:autoSpaceDE w:val="0"/>
        <w:autoSpaceDN w:val="0"/>
        <w:adjustRightInd w:val="0"/>
        <w:spacing w:after="0" w:line="240" w:lineRule="auto"/>
        <w:ind w:left="720"/>
        <w:jc w:val="both"/>
        <w:rPr>
          <w:rFonts w:ascii="ArialMT" w:hAnsi="ArialMT" w:cs="ArialMT"/>
          <w:sz w:val="24"/>
          <w:szCs w:val="24"/>
        </w:rPr>
      </w:pPr>
      <w:r w:rsidRPr="00E55651">
        <w:rPr>
          <w:rFonts w:ascii="ArialMT" w:hAnsi="ArialMT" w:cs="ArialMT"/>
          <w:sz w:val="24"/>
          <w:szCs w:val="24"/>
        </w:rPr>
        <w:t xml:space="preserve">5. </w:t>
      </w:r>
      <w:r w:rsidRPr="00E55651">
        <w:rPr>
          <w:rFonts w:ascii="ArialMT" w:hAnsi="ArialMT" w:cs="ArialMT"/>
          <w:sz w:val="24"/>
          <w:szCs w:val="24"/>
        </w:rPr>
        <w:tab/>
        <w:t>No 1 peg will be opposite the peg marked.</w:t>
      </w:r>
    </w:p>
    <w:p w:rsidR="005563E9" w:rsidRPr="00E55651" w:rsidRDefault="005563E9" w:rsidP="005563E9">
      <w:pPr>
        <w:autoSpaceDE w:val="0"/>
        <w:autoSpaceDN w:val="0"/>
        <w:adjustRightInd w:val="0"/>
        <w:spacing w:after="0" w:line="240" w:lineRule="auto"/>
        <w:ind w:left="720"/>
        <w:jc w:val="both"/>
        <w:rPr>
          <w:rFonts w:ascii="ArialMT" w:hAnsi="ArialMT" w:cs="ArialMT"/>
          <w:sz w:val="24"/>
          <w:szCs w:val="24"/>
        </w:rPr>
      </w:pPr>
    </w:p>
    <w:p w:rsidR="005563E9" w:rsidRPr="00E55651" w:rsidRDefault="005563E9" w:rsidP="005563E9">
      <w:pPr>
        <w:autoSpaceDE w:val="0"/>
        <w:autoSpaceDN w:val="0"/>
        <w:adjustRightInd w:val="0"/>
        <w:spacing w:after="0" w:line="240" w:lineRule="auto"/>
        <w:ind w:left="720"/>
        <w:jc w:val="both"/>
        <w:rPr>
          <w:rFonts w:ascii="ArialMT" w:hAnsi="ArialMT" w:cs="ArialMT"/>
          <w:sz w:val="24"/>
          <w:szCs w:val="24"/>
        </w:rPr>
      </w:pPr>
      <w:r w:rsidRPr="00E55651">
        <w:rPr>
          <w:rFonts w:ascii="ArialMT" w:hAnsi="ArialMT" w:cs="ArialMT"/>
          <w:sz w:val="24"/>
          <w:szCs w:val="24"/>
        </w:rPr>
        <w:t xml:space="preserve">6. </w:t>
      </w:r>
      <w:r w:rsidRPr="00E55651">
        <w:rPr>
          <w:rFonts w:ascii="ArialMT" w:hAnsi="ArialMT" w:cs="ArialMT"/>
          <w:sz w:val="24"/>
          <w:szCs w:val="24"/>
        </w:rPr>
        <w:tab/>
        <w:t>No 1 rider takes the first peg; No 2 rider takes the second peg, and so on.</w:t>
      </w:r>
    </w:p>
    <w:p w:rsidR="005563E9" w:rsidRPr="00E55651" w:rsidRDefault="005563E9" w:rsidP="005563E9">
      <w:pPr>
        <w:autoSpaceDE w:val="0"/>
        <w:autoSpaceDN w:val="0"/>
        <w:adjustRightInd w:val="0"/>
        <w:spacing w:after="0" w:line="240" w:lineRule="auto"/>
        <w:ind w:left="720"/>
        <w:jc w:val="both"/>
        <w:rPr>
          <w:rFonts w:ascii="ArialMT" w:hAnsi="ArialMT" w:cs="ArialMT"/>
          <w:sz w:val="24"/>
          <w:szCs w:val="24"/>
        </w:rPr>
      </w:pPr>
    </w:p>
    <w:p w:rsidR="005563E9" w:rsidRPr="00E55651" w:rsidRDefault="005563E9" w:rsidP="005563E9">
      <w:pPr>
        <w:autoSpaceDE w:val="0"/>
        <w:autoSpaceDN w:val="0"/>
        <w:adjustRightInd w:val="0"/>
        <w:spacing w:after="0" w:line="240" w:lineRule="auto"/>
        <w:ind w:left="720"/>
        <w:jc w:val="both"/>
        <w:rPr>
          <w:rFonts w:ascii="ArialMT" w:hAnsi="ArialMT" w:cs="ArialMT"/>
          <w:sz w:val="24"/>
          <w:szCs w:val="24"/>
        </w:rPr>
      </w:pPr>
      <w:r w:rsidRPr="00E55651">
        <w:rPr>
          <w:rFonts w:ascii="ArialMT" w:hAnsi="ArialMT" w:cs="ArialMT"/>
          <w:sz w:val="24"/>
          <w:szCs w:val="24"/>
        </w:rPr>
        <w:t xml:space="preserve">7. </w:t>
      </w:r>
      <w:r w:rsidRPr="00E55651">
        <w:rPr>
          <w:rFonts w:ascii="ArialMT" w:hAnsi="ArialMT" w:cs="ArialMT"/>
          <w:sz w:val="24"/>
          <w:szCs w:val="24"/>
        </w:rPr>
        <w:tab/>
        <w:t>When a rider has passed his peg, it becomes a “dead peg”. If a following rider strikes it, there will be no penalty and no points are scored for that peg.</w:t>
      </w:r>
    </w:p>
    <w:p w:rsidR="005563E9" w:rsidRPr="00E55651" w:rsidRDefault="005563E9" w:rsidP="005563E9">
      <w:pPr>
        <w:autoSpaceDE w:val="0"/>
        <w:autoSpaceDN w:val="0"/>
        <w:adjustRightInd w:val="0"/>
        <w:spacing w:after="0" w:line="240" w:lineRule="auto"/>
        <w:jc w:val="both"/>
        <w:rPr>
          <w:rFonts w:ascii="Arial-BoldMT" w:hAnsi="Arial-BoldMT" w:cs="Arial-BoldMT"/>
          <w:b/>
          <w:bCs/>
          <w:sz w:val="24"/>
          <w:szCs w:val="24"/>
        </w:rPr>
      </w:pPr>
    </w:p>
    <w:p w:rsidR="005563E9" w:rsidRPr="00E55651" w:rsidRDefault="005563E9" w:rsidP="005563E9">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408</w:t>
      </w:r>
    </w:p>
    <w:p w:rsidR="005563E9" w:rsidRPr="00E55651" w:rsidRDefault="005563E9" w:rsidP="005563E9">
      <w:pPr>
        <w:autoSpaceDE w:val="0"/>
        <w:autoSpaceDN w:val="0"/>
        <w:adjustRightInd w:val="0"/>
        <w:spacing w:after="0" w:line="240" w:lineRule="auto"/>
        <w:rPr>
          <w:rFonts w:ascii="Arial-BoldMT" w:hAnsi="Arial-BoldMT" w:cs="Arial-BoldMT"/>
          <w:b/>
          <w:bCs/>
          <w:sz w:val="24"/>
          <w:szCs w:val="24"/>
          <w:u w:val="single"/>
        </w:rPr>
      </w:pPr>
    </w:p>
    <w:p w:rsidR="005563E9" w:rsidRPr="00E55651" w:rsidRDefault="005563E9" w:rsidP="005563E9">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RINGS AND PEG- LANCE</w:t>
      </w:r>
    </w:p>
    <w:p w:rsidR="005563E9" w:rsidRPr="00E55651" w:rsidRDefault="005563E9" w:rsidP="005563E9">
      <w:pPr>
        <w:autoSpaceDE w:val="0"/>
        <w:autoSpaceDN w:val="0"/>
        <w:adjustRightInd w:val="0"/>
        <w:spacing w:after="0" w:line="240" w:lineRule="auto"/>
        <w:rPr>
          <w:rFonts w:ascii="ArialMT" w:hAnsi="ArialMT" w:cs="ArialMT"/>
          <w:sz w:val="24"/>
          <w:szCs w:val="24"/>
        </w:rPr>
      </w:pPr>
    </w:p>
    <w:p w:rsidR="00B375BD" w:rsidRPr="00E55651" w:rsidRDefault="005563E9" w:rsidP="00B375BD">
      <w:pPr>
        <w:autoSpaceDE w:val="0"/>
        <w:autoSpaceDN w:val="0"/>
        <w:adjustRightInd w:val="0"/>
        <w:spacing w:after="0" w:line="240" w:lineRule="auto"/>
        <w:rPr>
          <w:rFonts w:ascii="ArialMT" w:hAnsi="ArialMT" w:cs="ArialMT"/>
          <w:sz w:val="24"/>
          <w:szCs w:val="24"/>
        </w:rPr>
      </w:pPr>
      <w:r w:rsidRPr="00E55651">
        <w:rPr>
          <w:rFonts w:ascii="ArialMT" w:hAnsi="ArialMT" w:cs="ArialMT"/>
          <w:sz w:val="24"/>
          <w:szCs w:val="24"/>
        </w:rPr>
        <w:tab/>
      </w:r>
      <w:r w:rsidR="00B375BD" w:rsidRPr="00E55651">
        <w:rPr>
          <w:rFonts w:ascii="ArialMT" w:hAnsi="ArialMT" w:cs="ArialMT"/>
          <w:sz w:val="24"/>
          <w:szCs w:val="24"/>
        </w:rPr>
        <w:t>This is an Individual competition with the following stipulations:-</w:t>
      </w:r>
    </w:p>
    <w:p w:rsidR="00B375BD" w:rsidRPr="00E55651" w:rsidRDefault="00B375BD" w:rsidP="00B375BD">
      <w:pPr>
        <w:autoSpaceDE w:val="0"/>
        <w:autoSpaceDN w:val="0"/>
        <w:adjustRightInd w:val="0"/>
        <w:spacing w:after="0" w:line="240" w:lineRule="auto"/>
        <w:rPr>
          <w:rFonts w:ascii="ArialMT" w:hAnsi="ArialMT" w:cs="ArialMT"/>
          <w:sz w:val="24"/>
          <w:szCs w:val="24"/>
        </w:rPr>
      </w:pPr>
    </w:p>
    <w:p w:rsidR="00B375BD" w:rsidRPr="00E55651" w:rsidRDefault="00B375BD" w:rsidP="00B375BD">
      <w:pPr>
        <w:autoSpaceDE w:val="0"/>
        <w:autoSpaceDN w:val="0"/>
        <w:adjustRightInd w:val="0"/>
        <w:spacing w:after="0" w:line="240" w:lineRule="auto"/>
        <w:rPr>
          <w:rFonts w:ascii="ArialMT" w:hAnsi="ArialMT" w:cs="ArialMT"/>
          <w:sz w:val="24"/>
          <w:szCs w:val="24"/>
        </w:rPr>
      </w:pPr>
      <w:r w:rsidRPr="00E55651">
        <w:rPr>
          <w:rFonts w:ascii="ArialMT" w:hAnsi="ArialMT" w:cs="ArialMT"/>
          <w:sz w:val="24"/>
          <w:szCs w:val="24"/>
        </w:rPr>
        <w:tab/>
        <w:t>(a)</w:t>
      </w:r>
      <w:r w:rsidRPr="00E55651">
        <w:rPr>
          <w:rFonts w:ascii="ArialMT" w:hAnsi="ArialMT" w:cs="ArialMT"/>
          <w:sz w:val="24"/>
          <w:szCs w:val="24"/>
        </w:rPr>
        <w:tab/>
        <w:t>Speed.</w:t>
      </w:r>
      <w:r w:rsidRPr="00E55651">
        <w:rPr>
          <w:rFonts w:ascii="ArialMT" w:hAnsi="ArialMT" w:cs="ArialMT"/>
          <w:sz w:val="24"/>
          <w:szCs w:val="24"/>
        </w:rPr>
        <w:tab/>
      </w:r>
      <w:r w:rsidRPr="00E55651">
        <w:rPr>
          <w:rFonts w:ascii="ArialMT" w:hAnsi="ArialMT" w:cs="ArialMT"/>
          <w:sz w:val="24"/>
          <w:szCs w:val="24"/>
        </w:rPr>
        <w:tab/>
        <w:t>680 m/min (time allowed is 7 secs)</w:t>
      </w:r>
    </w:p>
    <w:p w:rsidR="00B375BD" w:rsidRPr="00E55651" w:rsidRDefault="00B375BD" w:rsidP="00B375BD">
      <w:pPr>
        <w:autoSpaceDE w:val="0"/>
        <w:autoSpaceDN w:val="0"/>
        <w:adjustRightInd w:val="0"/>
        <w:spacing w:after="0" w:line="240" w:lineRule="auto"/>
        <w:rPr>
          <w:rFonts w:ascii="ArialMT" w:hAnsi="ArialMT" w:cs="ArialMT"/>
          <w:sz w:val="24"/>
          <w:szCs w:val="24"/>
        </w:rPr>
      </w:pPr>
    </w:p>
    <w:p w:rsidR="00B375BD" w:rsidRPr="00E55651" w:rsidRDefault="00B375BD" w:rsidP="00B375BD">
      <w:pPr>
        <w:autoSpaceDE w:val="0"/>
        <w:autoSpaceDN w:val="0"/>
        <w:adjustRightInd w:val="0"/>
        <w:spacing w:after="0" w:line="240" w:lineRule="auto"/>
        <w:rPr>
          <w:rFonts w:ascii="ArialMT" w:hAnsi="ArialMT" w:cs="ArialMT"/>
          <w:sz w:val="24"/>
          <w:szCs w:val="24"/>
        </w:rPr>
      </w:pPr>
      <w:r w:rsidRPr="00E55651">
        <w:rPr>
          <w:rFonts w:ascii="ArialMT" w:hAnsi="ArialMT" w:cs="ArialMT"/>
          <w:sz w:val="24"/>
          <w:szCs w:val="24"/>
        </w:rPr>
        <w:tab/>
        <w:t>(b)</w:t>
      </w:r>
      <w:r w:rsidRPr="00E55651">
        <w:rPr>
          <w:rFonts w:ascii="ArialMT" w:hAnsi="ArialMT" w:cs="ArialMT"/>
          <w:sz w:val="24"/>
          <w:szCs w:val="24"/>
        </w:rPr>
        <w:tab/>
        <w:t>No of Rounds.</w:t>
      </w:r>
      <w:r w:rsidRPr="00E55651">
        <w:rPr>
          <w:rFonts w:ascii="ArialMT" w:hAnsi="ArialMT" w:cs="ArialMT"/>
          <w:sz w:val="24"/>
          <w:szCs w:val="24"/>
        </w:rPr>
        <w:tab/>
        <w:t>One round of two rounds 1</w:t>
      </w:r>
      <w:r w:rsidRPr="00E55651">
        <w:rPr>
          <w:rFonts w:ascii="ArialMT" w:hAnsi="ArialMT" w:cs="ArialMT"/>
          <w:sz w:val="24"/>
          <w:szCs w:val="24"/>
          <w:vertAlign w:val="superscript"/>
        </w:rPr>
        <w:t>st</w:t>
      </w:r>
      <w:r w:rsidRPr="00E55651">
        <w:rPr>
          <w:rFonts w:ascii="ArialMT" w:hAnsi="ArialMT" w:cs="ArialMT"/>
          <w:sz w:val="24"/>
          <w:szCs w:val="24"/>
        </w:rPr>
        <w:t xml:space="preserve"> on 6cm peg 2</w:t>
      </w:r>
      <w:r w:rsidRPr="00E55651">
        <w:rPr>
          <w:rFonts w:ascii="ArialMT" w:hAnsi="ArialMT" w:cs="ArialMT"/>
          <w:sz w:val="24"/>
          <w:szCs w:val="24"/>
          <w:vertAlign w:val="superscript"/>
        </w:rPr>
        <w:t>nd</w:t>
      </w:r>
      <w:r w:rsidRPr="00E55651">
        <w:rPr>
          <w:rFonts w:ascii="ArialMT" w:hAnsi="ArialMT" w:cs="ArialMT"/>
          <w:sz w:val="24"/>
          <w:szCs w:val="24"/>
        </w:rPr>
        <w:t xml:space="preserve"> on 4cm peg</w:t>
      </w:r>
    </w:p>
    <w:p w:rsidR="00B375BD" w:rsidRPr="00E55651" w:rsidRDefault="00B375BD" w:rsidP="00B375BD">
      <w:pPr>
        <w:autoSpaceDE w:val="0"/>
        <w:autoSpaceDN w:val="0"/>
        <w:adjustRightInd w:val="0"/>
        <w:spacing w:after="0" w:line="240" w:lineRule="auto"/>
        <w:rPr>
          <w:rFonts w:ascii="ArialMT" w:hAnsi="ArialMT" w:cs="ArialMT"/>
          <w:sz w:val="24"/>
          <w:szCs w:val="24"/>
        </w:rPr>
      </w:pPr>
    </w:p>
    <w:p w:rsidR="00B375BD" w:rsidRPr="00E55651" w:rsidRDefault="00B375BD" w:rsidP="00B375BD">
      <w:pPr>
        <w:autoSpaceDE w:val="0"/>
        <w:autoSpaceDN w:val="0"/>
        <w:adjustRightInd w:val="0"/>
        <w:spacing w:after="0" w:line="240" w:lineRule="auto"/>
        <w:ind w:left="1440" w:hanging="720"/>
        <w:rPr>
          <w:rFonts w:ascii="ArialMT" w:hAnsi="ArialMT" w:cs="ArialMT"/>
          <w:sz w:val="24"/>
          <w:szCs w:val="24"/>
        </w:rPr>
      </w:pPr>
      <w:r w:rsidRPr="00E55651">
        <w:rPr>
          <w:rFonts w:ascii="ArialMT" w:hAnsi="ArialMT" w:cs="ArialMT"/>
          <w:sz w:val="24"/>
          <w:szCs w:val="24"/>
        </w:rPr>
        <w:t>(c)</w:t>
      </w:r>
      <w:r w:rsidRPr="00E55651">
        <w:rPr>
          <w:rFonts w:ascii="ArialMT" w:hAnsi="ArialMT" w:cs="ArialMT"/>
          <w:sz w:val="24"/>
          <w:szCs w:val="24"/>
        </w:rPr>
        <w:tab/>
        <w:t>Placing.</w:t>
      </w:r>
      <w:r w:rsidRPr="00E55651">
        <w:rPr>
          <w:rFonts w:ascii="ArialMT" w:hAnsi="ArialMT" w:cs="ArialMT"/>
          <w:sz w:val="24"/>
          <w:szCs w:val="24"/>
        </w:rPr>
        <w:tab/>
      </w:r>
      <w:r w:rsidRPr="00E55651">
        <w:rPr>
          <w:rFonts w:ascii="ArialMT" w:hAnsi="ArialMT" w:cs="ArialMT"/>
          <w:sz w:val="24"/>
          <w:szCs w:val="24"/>
        </w:rPr>
        <w:tab/>
        <w:t xml:space="preserve">Highest scorer of both rounds will be placed first and the next </w:t>
      </w:r>
      <w:r w:rsidRPr="00E55651">
        <w:rPr>
          <w:rFonts w:ascii="ArialMT" w:hAnsi="ArialMT" w:cs="ArialMT"/>
          <w:sz w:val="24"/>
          <w:szCs w:val="24"/>
        </w:rPr>
        <w:tab/>
      </w:r>
      <w:r w:rsidRPr="00E55651">
        <w:rPr>
          <w:rFonts w:ascii="ArialMT" w:hAnsi="ArialMT" w:cs="ArialMT"/>
          <w:sz w:val="24"/>
          <w:szCs w:val="24"/>
        </w:rPr>
        <w:tab/>
      </w:r>
      <w:r w:rsidRPr="00E55651">
        <w:rPr>
          <w:rFonts w:ascii="ArialMT" w:hAnsi="ArialMT" w:cs="ArialMT"/>
          <w:sz w:val="24"/>
          <w:szCs w:val="24"/>
        </w:rPr>
        <w:tab/>
        <w:t>best score will be placed second and so on.</w:t>
      </w:r>
    </w:p>
    <w:p w:rsidR="00B375BD" w:rsidRPr="00E55651" w:rsidRDefault="00B375BD" w:rsidP="00B375BD">
      <w:pPr>
        <w:autoSpaceDE w:val="0"/>
        <w:autoSpaceDN w:val="0"/>
        <w:adjustRightInd w:val="0"/>
        <w:spacing w:after="0" w:line="240" w:lineRule="auto"/>
        <w:rPr>
          <w:rFonts w:ascii="ArialMT" w:hAnsi="ArialMT" w:cs="ArialMT"/>
          <w:sz w:val="24"/>
          <w:szCs w:val="24"/>
        </w:rPr>
      </w:pPr>
    </w:p>
    <w:p w:rsidR="00B375BD" w:rsidRPr="00E55651" w:rsidRDefault="00B375BD" w:rsidP="00B375BD">
      <w:pPr>
        <w:autoSpaceDE w:val="0"/>
        <w:autoSpaceDN w:val="0"/>
        <w:adjustRightInd w:val="0"/>
        <w:spacing w:after="0" w:line="240" w:lineRule="auto"/>
        <w:rPr>
          <w:rFonts w:ascii="ArialMT" w:hAnsi="ArialMT" w:cs="ArialMT"/>
          <w:sz w:val="24"/>
          <w:szCs w:val="24"/>
        </w:rPr>
      </w:pPr>
      <w:r w:rsidRPr="00E55651">
        <w:rPr>
          <w:rFonts w:ascii="ArialMT" w:hAnsi="ArialMT" w:cs="ArialMT"/>
          <w:sz w:val="24"/>
          <w:szCs w:val="24"/>
        </w:rPr>
        <w:tab/>
        <w:t>(d)</w:t>
      </w:r>
      <w:r w:rsidRPr="00E55651">
        <w:rPr>
          <w:rFonts w:ascii="ArialMT" w:hAnsi="ArialMT" w:cs="ArialMT"/>
          <w:sz w:val="24"/>
          <w:szCs w:val="24"/>
        </w:rPr>
        <w:tab/>
        <w:t>Length of Course.</w:t>
      </w:r>
      <w:r w:rsidRPr="00E55651">
        <w:rPr>
          <w:rFonts w:ascii="ArialMT" w:hAnsi="ArialMT" w:cs="ArialMT"/>
          <w:sz w:val="24"/>
          <w:szCs w:val="24"/>
        </w:rPr>
        <w:tab/>
        <w:t>80 meters (Start to Finish Line)</w:t>
      </w:r>
    </w:p>
    <w:p w:rsidR="00B375BD" w:rsidRPr="00E55651" w:rsidRDefault="00B375BD" w:rsidP="00B375BD">
      <w:pPr>
        <w:autoSpaceDE w:val="0"/>
        <w:autoSpaceDN w:val="0"/>
        <w:adjustRightInd w:val="0"/>
        <w:spacing w:after="0" w:line="240" w:lineRule="auto"/>
        <w:rPr>
          <w:rFonts w:ascii="ArialMT" w:hAnsi="ArialMT" w:cs="ArialMT"/>
          <w:sz w:val="24"/>
          <w:szCs w:val="24"/>
        </w:rPr>
      </w:pPr>
    </w:p>
    <w:p w:rsidR="00981FBA" w:rsidRPr="00E55651" w:rsidRDefault="00981FBA" w:rsidP="00B375BD">
      <w:pPr>
        <w:autoSpaceDE w:val="0"/>
        <w:autoSpaceDN w:val="0"/>
        <w:adjustRightInd w:val="0"/>
        <w:spacing w:after="0" w:line="240" w:lineRule="auto"/>
        <w:rPr>
          <w:rFonts w:ascii="ArialMT" w:hAnsi="ArialMT" w:cs="ArialMT"/>
          <w:sz w:val="24"/>
          <w:szCs w:val="24"/>
        </w:rPr>
      </w:pPr>
    </w:p>
    <w:p w:rsidR="00981FBA" w:rsidRPr="00E55651" w:rsidRDefault="00981FBA" w:rsidP="00B375BD">
      <w:pPr>
        <w:autoSpaceDE w:val="0"/>
        <w:autoSpaceDN w:val="0"/>
        <w:adjustRightInd w:val="0"/>
        <w:spacing w:after="0" w:line="240" w:lineRule="auto"/>
        <w:rPr>
          <w:rFonts w:ascii="ArialMT" w:hAnsi="ArialMT" w:cs="ArialMT"/>
          <w:sz w:val="24"/>
          <w:szCs w:val="24"/>
        </w:rPr>
      </w:pPr>
    </w:p>
    <w:p w:rsidR="00B375BD" w:rsidRPr="00E55651" w:rsidRDefault="00B375BD" w:rsidP="00B375BD">
      <w:pPr>
        <w:autoSpaceDE w:val="0"/>
        <w:autoSpaceDN w:val="0"/>
        <w:adjustRightInd w:val="0"/>
        <w:spacing w:after="0" w:line="240" w:lineRule="auto"/>
        <w:rPr>
          <w:rFonts w:ascii="ArialMT" w:hAnsi="ArialMT" w:cs="ArialMT"/>
          <w:sz w:val="24"/>
          <w:szCs w:val="24"/>
        </w:rPr>
      </w:pPr>
      <w:r w:rsidRPr="00E55651">
        <w:rPr>
          <w:rFonts w:ascii="ArialMT" w:hAnsi="ArialMT" w:cs="ArialMT"/>
          <w:sz w:val="24"/>
          <w:szCs w:val="24"/>
        </w:rPr>
        <w:tab/>
        <w:t>(e)</w:t>
      </w:r>
      <w:r w:rsidRPr="00E55651">
        <w:rPr>
          <w:rFonts w:ascii="ArialMT" w:hAnsi="ArialMT" w:cs="ArialMT"/>
          <w:sz w:val="24"/>
          <w:szCs w:val="24"/>
        </w:rPr>
        <w:tab/>
        <w:t>Carry Distance.</w:t>
      </w:r>
      <w:r w:rsidRPr="00E55651">
        <w:rPr>
          <w:rFonts w:ascii="ArialMT" w:hAnsi="ArialMT" w:cs="ArialMT"/>
          <w:sz w:val="24"/>
          <w:szCs w:val="24"/>
        </w:rPr>
        <w:tab/>
        <w:t>15 meters for Wooden Pegs and 10 meters for Cardboard Pegs</w:t>
      </w:r>
    </w:p>
    <w:p w:rsidR="00B375BD" w:rsidRPr="00E55651" w:rsidRDefault="00B375BD" w:rsidP="00B375BD">
      <w:pPr>
        <w:autoSpaceDE w:val="0"/>
        <w:autoSpaceDN w:val="0"/>
        <w:adjustRightInd w:val="0"/>
        <w:spacing w:after="0" w:line="240" w:lineRule="auto"/>
        <w:rPr>
          <w:rFonts w:ascii="ArialMT" w:hAnsi="ArialMT" w:cs="ArialMT"/>
          <w:sz w:val="24"/>
          <w:szCs w:val="24"/>
        </w:rPr>
      </w:pPr>
    </w:p>
    <w:p w:rsidR="00B375BD" w:rsidRPr="00E55651" w:rsidRDefault="00B375BD" w:rsidP="00B375BD">
      <w:pPr>
        <w:autoSpaceDE w:val="0"/>
        <w:autoSpaceDN w:val="0"/>
        <w:adjustRightInd w:val="0"/>
        <w:spacing w:after="0" w:line="240" w:lineRule="auto"/>
        <w:rPr>
          <w:rFonts w:ascii="ArialMT" w:hAnsi="ArialMT" w:cs="ArialMT"/>
          <w:sz w:val="24"/>
          <w:szCs w:val="24"/>
        </w:rPr>
      </w:pPr>
      <w:r w:rsidRPr="00E55651">
        <w:rPr>
          <w:rFonts w:ascii="ArialMT" w:hAnsi="ArialMT" w:cs="ArialMT"/>
          <w:sz w:val="24"/>
          <w:szCs w:val="24"/>
        </w:rPr>
        <w:tab/>
        <w:t>(f)</w:t>
      </w:r>
      <w:r w:rsidRPr="00E55651">
        <w:rPr>
          <w:rFonts w:ascii="ArialMT" w:hAnsi="ArialMT" w:cs="ArialMT"/>
          <w:sz w:val="24"/>
          <w:szCs w:val="24"/>
        </w:rPr>
        <w:tab/>
        <w:t>First ring.</w:t>
      </w:r>
      <w:r w:rsidRPr="00E55651">
        <w:rPr>
          <w:rFonts w:ascii="ArialMT" w:hAnsi="ArialMT" w:cs="ArialMT"/>
          <w:sz w:val="24"/>
          <w:szCs w:val="24"/>
        </w:rPr>
        <w:tab/>
      </w:r>
      <w:r w:rsidRPr="00E55651">
        <w:rPr>
          <w:rFonts w:ascii="ArialMT" w:hAnsi="ArialMT" w:cs="ArialMT"/>
          <w:sz w:val="24"/>
          <w:szCs w:val="24"/>
        </w:rPr>
        <w:tab/>
        <w:t>35m from start line</w:t>
      </w:r>
    </w:p>
    <w:p w:rsidR="00B375BD" w:rsidRPr="00E55651" w:rsidRDefault="00B375BD" w:rsidP="00B375BD">
      <w:pPr>
        <w:autoSpaceDE w:val="0"/>
        <w:autoSpaceDN w:val="0"/>
        <w:adjustRightInd w:val="0"/>
        <w:spacing w:after="0" w:line="240" w:lineRule="auto"/>
        <w:rPr>
          <w:rFonts w:ascii="ArialMT" w:hAnsi="ArialMT" w:cs="ArialMT"/>
          <w:sz w:val="24"/>
          <w:szCs w:val="24"/>
        </w:rPr>
      </w:pPr>
    </w:p>
    <w:p w:rsidR="00B375BD" w:rsidRPr="00E55651" w:rsidRDefault="00B375BD" w:rsidP="00B375BD">
      <w:pPr>
        <w:autoSpaceDE w:val="0"/>
        <w:autoSpaceDN w:val="0"/>
        <w:adjustRightInd w:val="0"/>
        <w:spacing w:after="0" w:line="240" w:lineRule="auto"/>
        <w:rPr>
          <w:rFonts w:ascii="ArialMT" w:hAnsi="ArialMT" w:cs="ArialMT"/>
          <w:sz w:val="24"/>
          <w:szCs w:val="24"/>
        </w:rPr>
      </w:pPr>
      <w:r w:rsidRPr="00E55651">
        <w:rPr>
          <w:rFonts w:ascii="ArialMT" w:hAnsi="ArialMT" w:cs="ArialMT"/>
          <w:sz w:val="24"/>
          <w:szCs w:val="24"/>
        </w:rPr>
        <w:tab/>
        <w:t>(g)</w:t>
      </w:r>
      <w:r w:rsidRPr="00E55651">
        <w:rPr>
          <w:rFonts w:ascii="ArialMT" w:hAnsi="ArialMT" w:cs="ArialMT"/>
          <w:sz w:val="24"/>
          <w:szCs w:val="24"/>
        </w:rPr>
        <w:tab/>
        <w:t>First peg</w:t>
      </w:r>
      <w:r w:rsidRPr="00E55651">
        <w:rPr>
          <w:rFonts w:ascii="ArialMT" w:hAnsi="ArialMT" w:cs="ArialMT"/>
          <w:sz w:val="24"/>
          <w:szCs w:val="24"/>
        </w:rPr>
        <w:tab/>
      </w:r>
      <w:r w:rsidRPr="00E55651">
        <w:rPr>
          <w:rFonts w:ascii="ArialMT" w:hAnsi="ArialMT" w:cs="ArialMT"/>
          <w:sz w:val="24"/>
          <w:szCs w:val="24"/>
        </w:rPr>
        <w:tab/>
        <w:t>70 meters from Start Line</w:t>
      </w:r>
    </w:p>
    <w:p w:rsidR="00B375BD" w:rsidRPr="00E55651" w:rsidRDefault="00B375BD" w:rsidP="00B375BD">
      <w:pPr>
        <w:autoSpaceDE w:val="0"/>
        <w:autoSpaceDN w:val="0"/>
        <w:adjustRightInd w:val="0"/>
        <w:spacing w:after="0" w:line="240" w:lineRule="auto"/>
        <w:rPr>
          <w:rFonts w:ascii="ArialMT" w:hAnsi="ArialMT" w:cs="ArialMT"/>
          <w:sz w:val="24"/>
          <w:szCs w:val="24"/>
        </w:rPr>
      </w:pPr>
    </w:p>
    <w:p w:rsidR="00B375BD" w:rsidRPr="00E55651" w:rsidRDefault="00B375BD" w:rsidP="00B375BD">
      <w:pPr>
        <w:autoSpaceDE w:val="0"/>
        <w:autoSpaceDN w:val="0"/>
        <w:adjustRightInd w:val="0"/>
        <w:spacing w:after="0" w:line="240" w:lineRule="auto"/>
        <w:rPr>
          <w:rFonts w:ascii="ArialMT" w:hAnsi="ArialMT" w:cs="ArialMT"/>
          <w:sz w:val="24"/>
          <w:szCs w:val="24"/>
        </w:rPr>
      </w:pPr>
      <w:r w:rsidRPr="00E55651">
        <w:rPr>
          <w:rFonts w:ascii="ArialMT" w:hAnsi="ArialMT" w:cs="ArialMT"/>
          <w:sz w:val="24"/>
          <w:szCs w:val="24"/>
        </w:rPr>
        <w:tab/>
        <w:t>(h)</w:t>
      </w:r>
      <w:r w:rsidRPr="00E55651">
        <w:rPr>
          <w:rFonts w:ascii="ArialMT" w:hAnsi="ArialMT" w:cs="ArialMT"/>
          <w:sz w:val="24"/>
          <w:szCs w:val="24"/>
        </w:rPr>
        <w:tab/>
        <w:t>Size of ring.</w:t>
      </w:r>
      <w:r w:rsidRPr="00E55651">
        <w:rPr>
          <w:rFonts w:ascii="ArialMT" w:hAnsi="ArialMT" w:cs="ArialMT"/>
          <w:sz w:val="24"/>
          <w:szCs w:val="24"/>
        </w:rPr>
        <w:tab/>
      </w:r>
      <w:r w:rsidRPr="00E55651">
        <w:rPr>
          <w:rFonts w:ascii="ArialMT" w:hAnsi="ArialMT" w:cs="ArialMT"/>
          <w:sz w:val="24"/>
          <w:szCs w:val="24"/>
        </w:rPr>
        <w:tab/>
        <w:t>60mm internal Diameter</w:t>
      </w:r>
    </w:p>
    <w:p w:rsidR="00B375BD" w:rsidRPr="00E55651" w:rsidRDefault="00B375BD" w:rsidP="00B375BD">
      <w:pPr>
        <w:autoSpaceDE w:val="0"/>
        <w:autoSpaceDN w:val="0"/>
        <w:adjustRightInd w:val="0"/>
        <w:spacing w:after="0" w:line="240" w:lineRule="auto"/>
        <w:rPr>
          <w:rFonts w:ascii="ArialMT" w:hAnsi="ArialMT" w:cs="ArialMT"/>
          <w:sz w:val="24"/>
          <w:szCs w:val="24"/>
        </w:rPr>
      </w:pPr>
      <w:r w:rsidRPr="00E55651">
        <w:rPr>
          <w:rFonts w:ascii="ArialMT" w:hAnsi="ArialMT" w:cs="ArialMT"/>
          <w:sz w:val="24"/>
          <w:szCs w:val="24"/>
        </w:rPr>
        <w:tab/>
      </w:r>
    </w:p>
    <w:p w:rsidR="005563E9" w:rsidRPr="00E55651" w:rsidRDefault="005563E9" w:rsidP="005563E9">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409</w:t>
      </w:r>
    </w:p>
    <w:p w:rsidR="005563E9" w:rsidRPr="00E55651" w:rsidRDefault="005563E9" w:rsidP="005563E9">
      <w:pPr>
        <w:autoSpaceDE w:val="0"/>
        <w:autoSpaceDN w:val="0"/>
        <w:adjustRightInd w:val="0"/>
        <w:spacing w:after="0" w:line="240" w:lineRule="auto"/>
        <w:rPr>
          <w:rFonts w:ascii="Arial-BoldMT" w:hAnsi="Arial-BoldMT" w:cs="Arial-BoldMT"/>
          <w:b/>
          <w:bCs/>
          <w:sz w:val="24"/>
          <w:szCs w:val="24"/>
          <w:u w:val="single"/>
        </w:rPr>
      </w:pPr>
    </w:p>
    <w:p w:rsidR="005563E9" w:rsidRPr="00E55651" w:rsidRDefault="005563E9" w:rsidP="005563E9">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LEMONS AND PEG -SWORD</w:t>
      </w:r>
    </w:p>
    <w:p w:rsidR="005563E9" w:rsidRPr="00E55651" w:rsidRDefault="005563E9" w:rsidP="005563E9">
      <w:pPr>
        <w:autoSpaceDE w:val="0"/>
        <w:autoSpaceDN w:val="0"/>
        <w:adjustRightInd w:val="0"/>
        <w:spacing w:after="0" w:line="240" w:lineRule="auto"/>
        <w:rPr>
          <w:rFonts w:ascii="ArialMT" w:hAnsi="ArialMT" w:cs="ArialMT"/>
          <w:sz w:val="24"/>
          <w:szCs w:val="24"/>
        </w:rPr>
      </w:pPr>
    </w:p>
    <w:p w:rsidR="0085417C" w:rsidRPr="00E55651" w:rsidRDefault="005563E9" w:rsidP="00246258">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 xml:space="preserve">1. </w:t>
      </w:r>
      <w:r w:rsidRPr="00E55651">
        <w:rPr>
          <w:rFonts w:ascii="ArialMT" w:hAnsi="ArialMT" w:cs="ArialMT"/>
          <w:sz w:val="24"/>
          <w:szCs w:val="24"/>
        </w:rPr>
        <w:tab/>
        <w:t xml:space="preserve">The course set up as for Rings and Peg. Instead of Rings, Lemons and Peg in a line will be positioned. </w:t>
      </w:r>
    </w:p>
    <w:p w:rsidR="0085417C" w:rsidRPr="00E55651" w:rsidRDefault="0085417C" w:rsidP="00246258">
      <w:pPr>
        <w:autoSpaceDE w:val="0"/>
        <w:autoSpaceDN w:val="0"/>
        <w:adjustRightInd w:val="0"/>
        <w:spacing w:after="0" w:line="240" w:lineRule="auto"/>
        <w:jc w:val="both"/>
        <w:rPr>
          <w:rFonts w:ascii="ArialMT" w:hAnsi="ArialMT" w:cs="ArialMT"/>
          <w:sz w:val="24"/>
          <w:szCs w:val="24"/>
        </w:rPr>
      </w:pPr>
    </w:p>
    <w:p w:rsidR="005563E9" w:rsidRPr="00E55651" w:rsidRDefault="0085417C" w:rsidP="00246258">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2.</w:t>
      </w:r>
      <w:r w:rsidRPr="00E55651">
        <w:rPr>
          <w:rFonts w:ascii="ArialMT" w:hAnsi="ArialMT" w:cs="ArialMT"/>
          <w:sz w:val="24"/>
          <w:szCs w:val="24"/>
        </w:rPr>
        <w:tab/>
      </w:r>
      <w:r w:rsidR="005563E9" w:rsidRPr="00E55651">
        <w:rPr>
          <w:rFonts w:ascii="ArialMT" w:hAnsi="ArialMT" w:cs="ArialMT"/>
          <w:b/>
          <w:sz w:val="24"/>
          <w:szCs w:val="24"/>
          <w:u w:val="single"/>
        </w:rPr>
        <w:t>Speed</w:t>
      </w:r>
      <w:r w:rsidRPr="00E55651">
        <w:rPr>
          <w:rFonts w:ascii="ArialMT" w:hAnsi="ArialMT" w:cs="ArialMT"/>
          <w:sz w:val="24"/>
          <w:szCs w:val="24"/>
        </w:rPr>
        <w:t xml:space="preserve">.  </w:t>
      </w:r>
      <w:r w:rsidR="00246258" w:rsidRPr="00E55651">
        <w:rPr>
          <w:rFonts w:ascii="ArialMT" w:hAnsi="ArialMT" w:cs="ArialMT"/>
          <w:sz w:val="24"/>
          <w:szCs w:val="24"/>
        </w:rPr>
        <w:t>680</w:t>
      </w:r>
      <w:r w:rsidR="005563E9" w:rsidRPr="00E55651">
        <w:rPr>
          <w:rFonts w:ascii="ArialMT" w:hAnsi="ArialMT" w:cs="ArialMT"/>
          <w:sz w:val="24"/>
          <w:szCs w:val="24"/>
        </w:rPr>
        <w:t xml:space="preserve"> mete</w:t>
      </w:r>
      <w:r w:rsidR="00246258" w:rsidRPr="00E55651">
        <w:rPr>
          <w:rFonts w:ascii="ArialMT" w:hAnsi="ArialMT" w:cs="ArialMT"/>
          <w:sz w:val="24"/>
          <w:szCs w:val="24"/>
        </w:rPr>
        <w:t>rs per minute (</w:t>
      </w:r>
      <w:r w:rsidRPr="00E55651">
        <w:rPr>
          <w:rFonts w:ascii="ArialMT" w:hAnsi="ArialMT" w:cs="ArialMT"/>
          <w:sz w:val="24"/>
          <w:szCs w:val="24"/>
        </w:rPr>
        <w:t>t</w:t>
      </w:r>
      <w:r w:rsidR="00246258" w:rsidRPr="00E55651">
        <w:rPr>
          <w:rFonts w:ascii="ArialMT" w:hAnsi="ArialMT" w:cs="ArialMT"/>
          <w:sz w:val="24"/>
          <w:szCs w:val="24"/>
        </w:rPr>
        <w:t>ime allowed is 7</w:t>
      </w:r>
      <w:r w:rsidR="005563E9" w:rsidRPr="00E55651">
        <w:rPr>
          <w:rFonts w:ascii="ArialMT" w:hAnsi="ArialMT" w:cs="ArialMT"/>
          <w:sz w:val="24"/>
          <w:szCs w:val="24"/>
        </w:rPr>
        <w:t xml:space="preserve"> secs).</w:t>
      </w:r>
    </w:p>
    <w:p w:rsidR="00023CC3" w:rsidRPr="00E55651" w:rsidRDefault="00023CC3" w:rsidP="00246258">
      <w:pPr>
        <w:autoSpaceDE w:val="0"/>
        <w:autoSpaceDN w:val="0"/>
        <w:adjustRightInd w:val="0"/>
        <w:spacing w:after="0" w:line="240" w:lineRule="auto"/>
        <w:jc w:val="both"/>
        <w:rPr>
          <w:rFonts w:ascii="ArialMT" w:hAnsi="ArialMT" w:cs="ArialMT"/>
          <w:sz w:val="24"/>
          <w:szCs w:val="24"/>
        </w:rPr>
      </w:pPr>
    </w:p>
    <w:p w:rsidR="00023CC3" w:rsidRPr="00E55651" w:rsidRDefault="0085417C" w:rsidP="00246258">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3</w:t>
      </w:r>
      <w:r w:rsidR="00023CC3" w:rsidRPr="00E55651">
        <w:rPr>
          <w:rFonts w:ascii="ArialMT" w:hAnsi="ArialMT" w:cs="ArialMT"/>
          <w:sz w:val="24"/>
          <w:szCs w:val="24"/>
        </w:rPr>
        <w:t>.</w:t>
      </w:r>
      <w:r w:rsidR="00023CC3" w:rsidRPr="00E55651">
        <w:rPr>
          <w:rFonts w:ascii="ArialMT" w:hAnsi="ArialMT" w:cs="ArialMT"/>
          <w:sz w:val="24"/>
          <w:szCs w:val="24"/>
        </w:rPr>
        <w:tab/>
      </w:r>
      <w:r w:rsidR="00023CC3" w:rsidRPr="00E55651">
        <w:rPr>
          <w:rFonts w:ascii="ArialMT" w:hAnsi="ArialMT" w:cs="ArialMT"/>
          <w:b/>
          <w:sz w:val="24"/>
          <w:szCs w:val="24"/>
          <w:u w:val="single"/>
        </w:rPr>
        <w:t>Height of Lemon suspended</w:t>
      </w:r>
      <w:r w:rsidRPr="00E55651">
        <w:rPr>
          <w:rFonts w:ascii="ArialMT" w:hAnsi="ArialMT" w:cs="ArialMT"/>
          <w:sz w:val="24"/>
          <w:szCs w:val="24"/>
        </w:rPr>
        <w:t>.</w:t>
      </w:r>
      <w:r w:rsidR="00023CC3" w:rsidRPr="00E55651">
        <w:rPr>
          <w:rFonts w:ascii="ArialMT" w:hAnsi="ArialMT" w:cs="ArialMT"/>
          <w:sz w:val="24"/>
          <w:szCs w:val="24"/>
        </w:rPr>
        <w:t xml:space="preserve">  2.2m to top of lemon</w:t>
      </w:r>
    </w:p>
    <w:p w:rsidR="005563E9" w:rsidRPr="00E55651" w:rsidRDefault="005563E9" w:rsidP="00246258">
      <w:pPr>
        <w:autoSpaceDE w:val="0"/>
        <w:autoSpaceDN w:val="0"/>
        <w:adjustRightInd w:val="0"/>
        <w:spacing w:after="0" w:line="240" w:lineRule="auto"/>
        <w:jc w:val="both"/>
        <w:rPr>
          <w:rFonts w:ascii="ArialMT" w:hAnsi="ArialMT" w:cs="ArialMT"/>
          <w:sz w:val="24"/>
          <w:szCs w:val="24"/>
        </w:rPr>
      </w:pPr>
    </w:p>
    <w:p w:rsidR="005563E9" w:rsidRPr="00E55651" w:rsidRDefault="0085417C" w:rsidP="00246258">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4</w:t>
      </w:r>
      <w:r w:rsidR="005563E9" w:rsidRPr="00E55651">
        <w:rPr>
          <w:rFonts w:ascii="ArialMT" w:hAnsi="ArialMT" w:cs="ArialMT"/>
          <w:sz w:val="24"/>
          <w:szCs w:val="24"/>
        </w:rPr>
        <w:t xml:space="preserve">. </w:t>
      </w:r>
      <w:r w:rsidR="005563E9" w:rsidRPr="00E55651">
        <w:rPr>
          <w:rFonts w:ascii="ArialMT" w:hAnsi="ArialMT" w:cs="ArialMT"/>
          <w:sz w:val="24"/>
          <w:szCs w:val="24"/>
        </w:rPr>
        <w:tab/>
      </w:r>
      <w:r w:rsidRPr="00E55651">
        <w:rPr>
          <w:rFonts w:ascii="Arial-BoldMT" w:hAnsi="Arial-BoldMT" w:cs="Arial-BoldMT"/>
          <w:b/>
          <w:bCs/>
          <w:sz w:val="24"/>
          <w:szCs w:val="24"/>
          <w:u w:val="single"/>
        </w:rPr>
        <w:t>Slice One</w:t>
      </w:r>
      <w:r w:rsidR="005563E9" w:rsidRPr="00E55651">
        <w:rPr>
          <w:rFonts w:ascii="ArialMT" w:hAnsi="ArialMT" w:cs="ArialMT"/>
          <w:sz w:val="24"/>
          <w:szCs w:val="24"/>
        </w:rPr>
        <w:t xml:space="preserve"> :- With the sword resting horizontally behind the shoulders, hand in line with shoulder at neck height, elbow below hand, </w:t>
      </w:r>
      <w:r w:rsidR="00246258" w:rsidRPr="00E55651">
        <w:rPr>
          <w:rFonts w:ascii="ArialMT" w:hAnsi="ArialMT" w:cs="ArialMT"/>
          <w:sz w:val="24"/>
          <w:szCs w:val="24"/>
        </w:rPr>
        <w:t xml:space="preserve">and </w:t>
      </w:r>
      <w:r w:rsidR="005563E9" w:rsidRPr="00E55651">
        <w:rPr>
          <w:rFonts w:ascii="ArialMT" w:hAnsi="ArialMT" w:cs="ArialMT"/>
          <w:sz w:val="24"/>
          <w:szCs w:val="24"/>
        </w:rPr>
        <w:t>cut horizontally from rear to front.</w:t>
      </w:r>
    </w:p>
    <w:p w:rsidR="005563E9" w:rsidRPr="00E55651" w:rsidRDefault="005563E9" w:rsidP="00246258">
      <w:pPr>
        <w:autoSpaceDE w:val="0"/>
        <w:autoSpaceDN w:val="0"/>
        <w:adjustRightInd w:val="0"/>
        <w:spacing w:after="0" w:line="240" w:lineRule="auto"/>
        <w:jc w:val="both"/>
        <w:rPr>
          <w:rFonts w:ascii="ArialMT" w:hAnsi="ArialMT" w:cs="ArialMT"/>
          <w:sz w:val="24"/>
          <w:szCs w:val="24"/>
        </w:rPr>
      </w:pPr>
    </w:p>
    <w:p w:rsidR="005563E9" w:rsidRPr="00E55651" w:rsidRDefault="0085417C" w:rsidP="00246258">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5</w:t>
      </w:r>
      <w:r w:rsidR="005563E9" w:rsidRPr="00E55651">
        <w:rPr>
          <w:rFonts w:ascii="ArialMT" w:hAnsi="ArialMT" w:cs="ArialMT"/>
          <w:sz w:val="24"/>
          <w:szCs w:val="24"/>
        </w:rPr>
        <w:t xml:space="preserve">. </w:t>
      </w:r>
      <w:r w:rsidR="005563E9" w:rsidRPr="00E55651">
        <w:rPr>
          <w:rFonts w:ascii="ArialMT" w:hAnsi="ArialMT" w:cs="ArialMT"/>
          <w:sz w:val="24"/>
          <w:szCs w:val="24"/>
        </w:rPr>
        <w:tab/>
      </w:r>
      <w:r w:rsidRPr="00E55651">
        <w:rPr>
          <w:rFonts w:ascii="Arial-BoldMT" w:hAnsi="Arial-BoldMT" w:cs="Arial-BoldMT"/>
          <w:b/>
          <w:bCs/>
          <w:sz w:val="24"/>
          <w:szCs w:val="24"/>
          <w:u w:val="single"/>
        </w:rPr>
        <w:t>Slice Two</w:t>
      </w:r>
      <w:r w:rsidR="005563E9" w:rsidRPr="00E55651">
        <w:rPr>
          <w:rFonts w:ascii="ArialMT" w:hAnsi="ArialMT" w:cs="ArialMT"/>
          <w:sz w:val="24"/>
          <w:szCs w:val="24"/>
        </w:rPr>
        <w:t>:- With sword at left shoulder, cut horizontally from front to rear, at neck height with elbow as high as hand.</w:t>
      </w:r>
    </w:p>
    <w:p w:rsidR="005563E9" w:rsidRPr="00E55651" w:rsidRDefault="005563E9" w:rsidP="00246258">
      <w:pPr>
        <w:autoSpaceDE w:val="0"/>
        <w:autoSpaceDN w:val="0"/>
        <w:adjustRightInd w:val="0"/>
        <w:spacing w:after="0" w:line="240" w:lineRule="auto"/>
        <w:jc w:val="both"/>
        <w:rPr>
          <w:rFonts w:ascii="Arial-BoldMT" w:hAnsi="Arial-BoldMT" w:cs="Arial-BoldMT"/>
          <w:b/>
          <w:bCs/>
          <w:sz w:val="24"/>
          <w:szCs w:val="24"/>
        </w:rPr>
      </w:pPr>
    </w:p>
    <w:p w:rsidR="005563E9" w:rsidRPr="00E55651" w:rsidRDefault="005563E9" w:rsidP="00246258">
      <w:pPr>
        <w:autoSpaceDE w:val="0"/>
        <w:autoSpaceDN w:val="0"/>
        <w:adjustRightInd w:val="0"/>
        <w:spacing w:after="0" w:line="240" w:lineRule="auto"/>
        <w:ind w:left="720"/>
        <w:jc w:val="both"/>
        <w:rPr>
          <w:rFonts w:ascii="Arial-BoldMT" w:hAnsi="Arial-BoldMT" w:cs="Arial-BoldMT"/>
          <w:b/>
          <w:bCs/>
          <w:sz w:val="24"/>
          <w:szCs w:val="24"/>
        </w:rPr>
      </w:pPr>
      <w:r w:rsidRPr="00E55651">
        <w:rPr>
          <w:rFonts w:ascii="Arial-BoldMT" w:hAnsi="Arial-BoldMT" w:cs="Arial-BoldMT"/>
          <w:b/>
          <w:bCs/>
          <w:sz w:val="24"/>
          <w:szCs w:val="24"/>
          <w:u w:val="single"/>
        </w:rPr>
        <w:t>Note</w:t>
      </w:r>
      <w:r w:rsidRPr="00E55651">
        <w:rPr>
          <w:rFonts w:ascii="ArialMT" w:hAnsi="ArialMT" w:cs="ArialMT"/>
          <w:sz w:val="24"/>
          <w:szCs w:val="24"/>
        </w:rPr>
        <w:t xml:space="preserve">:- </w:t>
      </w:r>
      <w:r w:rsidRPr="00E55651">
        <w:rPr>
          <w:rFonts w:ascii="Arial-BoldMT" w:hAnsi="Arial-BoldMT" w:cs="Arial-BoldMT"/>
          <w:b/>
          <w:bCs/>
          <w:sz w:val="24"/>
          <w:szCs w:val="24"/>
        </w:rPr>
        <w:t>A downward cut or “Push” at lemon will not be allowed and no points shall be awarded for the same.</w:t>
      </w:r>
    </w:p>
    <w:p w:rsidR="005563E9" w:rsidRPr="00E55651" w:rsidRDefault="005563E9" w:rsidP="00246258">
      <w:pPr>
        <w:autoSpaceDE w:val="0"/>
        <w:autoSpaceDN w:val="0"/>
        <w:adjustRightInd w:val="0"/>
        <w:spacing w:after="0" w:line="240" w:lineRule="auto"/>
        <w:jc w:val="both"/>
        <w:rPr>
          <w:rFonts w:ascii="Arial-BoldMT" w:hAnsi="Arial-BoldMT" w:cs="Arial-BoldMT"/>
          <w:b/>
          <w:bCs/>
          <w:sz w:val="24"/>
          <w:szCs w:val="24"/>
        </w:rPr>
      </w:pPr>
    </w:p>
    <w:p w:rsidR="005563E9" w:rsidRPr="00E55651" w:rsidRDefault="005563E9" w:rsidP="005563E9">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410</w:t>
      </w:r>
    </w:p>
    <w:p w:rsidR="005563E9" w:rsidRPr="00E55651" w:rsidRDefault="005563E9" w:rsidP="005563E9">
      <w:pPr>
        <w:autoSpaceDE w:val="0"/>
        <w:autoSpaceDN w:val="0"/>
        <w:adjustRightInd w:val="0"/>
        <w:spacing w:after="0" w:line="240" w:lineRule="auto"/>
        <w:rPr>
          <w:rFonts w:ascii="Arial-BoldMT" w:hAnsi="Arial-BoldMT" w:cs="Arial-BoldMT"/>
          <w:b/>
          <w:bCs/>
          <w:sz w:val="24"/>
          <w:szCs w:val="24"/>
          <w:u w:val="single"/>
        </w:rPr>
      </w:pPr>
    </w:p>
    <w:p w:rsidR="005563E9" w:rsidRPr="00E55651" w:rsidRDefault="005563E9" w:rsidP="005563E9">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RESTRICTION/ ELIGIBILITY ON RIDERS</w:t>
      </w:r>
    </w:p>
    <w:p w:rsidR="005563E9" w:rsidRPr="00E55651" w:rsidRDefault="005563E9" w:rsidP="005563E9">
      <w:pPr>
        <w:autoSpaceDE w:val="0"/>
        <w:autoSpaceDN w:val="0"/>
        <w:adjustRightInd w:val="0"/>
        <w:spacing w:after="0" w:line="240" w:lineRule="auto"/>
        <w:rPr>
          <w:rFonts w:ascii="ArialMT" w:hAnsi="ArialMT" w:cs="ArialMT"/>
          <w:sz w:val="24"/>
          <w:szCs w:val="24"/>
        </w:rPr>
      </w:pPr>
    </w:p>
    <w:p w:rsidR="005563E9" w:rsidRPr="00E55651" w:rsidRDefault="005563E9" w:rsidP="005563E9">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ab/>
        <w:t>All riders of 16 yrs of age and above can participate in NEC Tent Pegging Championships. For Young riders &amp; Juniors refer to JNEC Article-502 whereby junior/young riders participate without compromising their status for JNEC events.</w:t>
      </w:r>
      <w:r w:rsidR="00981FBA" w:rsidRPr="00E55651">
        <w:rPr>
          <w:rFonts w:ascii="ArialMT" w:hAnsi="ArialMT" w:cs="ArialMT"/>
          <w:sz w:val="24"/>
          <w:szCs w:val="24"/>
        </w:rPr>
        <w:t xml:space="preserve"> </w:t>
      </w:r>
      <w:r w:rsidR="00C43481" w:rsidRPr="00E55651">
        <w:rPr>
          <w:rFonts w:ascii="ArialMT" w:hAnsi="ArialMT" w:cs="ArialMT"/>
          <w:sz w:val="24"/>
          <w:szCs w:val="24"/>
        </w:rPr>
        <w:t xml:space="preserve">A rider can participate in individual events with more than one horse however he has to nominate one horse for which he will get the rider point. He may be awarded medal for his second horse. </w:t>
      </w:r>
    </w:p>
    <w:p w:rsidR="005563E9" w:rsidRPr="00E55651" w:rsidRDefault="005563E9" w:rsidP="005563E9">
      <w:pPr>
        <w:autoSpaceDE w:val="0"/>
        <w:autoSpaceDN w:val="0"/>
        <w:adjustRightInd w:val="0"/>
        <w:spacing w:after="0" w:line="240" w:lineRule="auto"/>
        <w:rPr>
          <w:rFonts w:ascii="Arial-BoldMT" w:hAnsi="Arial-BoldMT" w:cs="Arial-BoldMT"/>
          <w:b/>
          <w:bCs/>
          <w:sz w:val="24"/>
          <w:szCs w:val="24"/>
        </w:rPr>
      </w:pPr>
    </w:p>
    <w:p w:rsidR="005563E9" w:rsidRPr="00E55651" w:rsidRDefault="005563E9" w:rsidP="005563E9">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411</w:t>
      </w:r>
    </w:p>
    <w:p w:rsidR="005563E9" w:rsidRPr="00E55651" w:rsidRDefault="005563E9" w:rsidP="005563E9">
      <w:pPr>
        <w:autoSpaceDE w:val="0"/>
        <w:autoSpaceDN w:val="0"/>
        <w:adjustRightInd w:val="0"/>
        <w:spacing w:after="0" w:line="240" w:lineRule="auto"/>
        <w:rPr>
          <w:rFonts w:ascii="Arial-BoldMT" w:hAnsi="Arial-BoldMT" w:cs="Arial-BoldMT"/>
          <w:b/>
          <w:bCs/>
          <w:sz w:val="24"/>
          <w:szCs w:val="24"/>
          <w:u w:val="single"/>
        </w:rPr>
      </w:pPr>
    </w:p>
    <w:p w:rsidR="005563E9" w:rsidRPr="00E55651" w:rsidRDefault="005563E9" w:rsidP="005563E9">
      <w:pPr>
        <w:autoSpaceDE w:val="0"/>
        <w:autoSpaceDN w:val="0"/>
        <w:adjustRightInd w:val="0"/>
        <w:spacing w:after="0" w:line="240" w:lineRule="auto"/>
        <w:rPr>
          <w:rFonts w:ascii="Arial-BoldMT" w:hAnsi="Arial-BoldMT" w:cs="Arial-BoldMT"/>
          <w:b/>
          <w:bCs/>
          <w:sz w:val="24"/>
          <w:szCs w:val="24"/>
        </w:rPr>
      </w:pPr>
      <w:r w:rsidRPr="00E55651">
        <w:rPr>
          <w:rFonts w:ascii="Arial-BoldMT" w:hAnsi="Arial-BoldMT" w:cs="Arial-BoldMT"/>
          <w:b/>
          <w:bCs/>
          <w:sz w:val="24"/>
          <w:szCs w:val="24"/>
          <w:u w:val="single"/>
        </w:rPr>
        <w:t>RESTRICTION ON HORSES</w:t>
      </w:r>
    </w:p>
    <w:p w:rsidR="005563E9" w:rsidRPr="00E55651" w:rsidRDefault="005563E9" w:rsidP="005563E9">
      <w:pPr>
        <w:autoSpaceDE w:val="0"/>
        <w:autoSpaceDN w:val="0"/>
        <w:adjustRightInd w:val="0"/>
        <w:spacing w:after="0" w:line="240" w:lineRule="auto"/>
        <w:rPr>
          <w:rFonts w:ascii="ArialMT" w:hAnsi="ArialMT" w:cs="ArialMT"/>
          <w:sz w:val="24"/>
          <w:szCs w:val="24"/>
        </w:rPr>
      </w:pPr>
    </w:p>
    <w:p w:rsidR="005563E9" w:rsidRPr="00E55651" w:rsidRDefault="005563E9" w:rsidP="002C25C7">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 xml:space="preserve">1. </w:t>
      </w:r>
      <w:r w:rsidRPr="00E55651">
        <w:rPr>
          <w:rFonts w:ascii="ArialMT" w:hAnsi="ArialMT" w:cs="ArialMT"/>
          <w:sz w:val="24"/>
          <w:szCs w:val="24"/>
        </w:rPr>
        <w:tab/>
        <w:t>Horses participating in National Tent-Pegging Championships cannot participate in any other discipline in that show.</w:t>
      </w:r>
    </w:p>
    <w:p w:rsidR="005563E9" w:rsidRPr="00E55651" w:rsidRDefault="005563E9" w:rsidP="002C25C7">
      <w:pPr>
        <w:autoSpaceDE w:val="0"/>
        <w:autoSpaceDN w:val="0"/>
        <w:adjustRightInd w:val="0"/>
        <w:spacing w:after="0" w:line="240" w:lineRule="auto"/>
        <w:jc w:val="both"/>
        <w:rPr>
          <w:rFonts w:ascii="ArialMT" w:hAnsi="ArialMT" w:cs="ArialMT"/>
          <w:sz w:val="24"/>
          <w:szCs w:val="24"/>
        </w:rPr>
      </w:pPr>
    </w:p>
    <w:p w:rsidR="005563E9" w:rsidRPr="00E55651" w:rsidRDefault="005563E9" w:rsidP="002C25C7">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 xml:space="preserve">2. </w:t>
      </w:r>
      <w:r w:rsidRPr="00E55651">
        <w:rPr>
          <w:rFonts w:ascii="ArialMT" w:hAnsi="ArialMT" w:cs="ArialMT"/>
          <w:sz w:val="24"/>
          <w:szCs w:val="24"/>
        </w:rPr>
        <w:tab/>
        <w:t>Horses below 5 yrs of age cannot participate in National Tent-pegging Championships.</w:t>
      </w:r>
    </w:p>
    <w:p w:rsidR="005563E9" w:rsidRPr="00E55651" w:rsidRDefault="005563E9" w:rsidP="002C25C7">
      <w:pPr>
        <w:autoSpaceDE w:val="0"/>
        <w:autoSpaceDN w:val="0"/>
        <w:adjustRightInd w:val="0"/>
        <w:spacing w:after="0" w:line="240" w:lineRule="auto"/>
        <w:jc w:val="both"/>
        <w:rPr>
          <w:rFonts w:ascii="ArialMT" w:hAnsi="ArialMT" w:cs="ArialMT"/>
          <w:sz w:val="24"/>
          <w:szCs w:val="24"/>
        </w:rPr>
      </w:pPr>
    </w:p>
    <w:p w:rsidR="005563E9" w:rsidRPr="00E55651" w:rsidRDefault="005563E9" w:rsidP="002C25C7">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 xml:space="preserve">3. </w:t>
      </w:r>
      <w:r w:rsidRPr="00E55651">
        <w:rPr>
          <w:rFonts w:ascii="ArialMT" w:hAnsi="ArialMT" w:cs="ArialMT"/>
          <w:sz w:val="24"/>
          <w:szCs w:val="24"/>
        </w:rPr>
        <w:tab/>
        <w:t>The events should be so planned that in a day horses are not required to do more than 8 runs excluding additional runs (in case of tie).</w:t>
      </w:r>
    </w:p>
    <w:p w:rsidR="005563E9" w:rsidRPr="00E55651" w:rsidRDefault="005563E9" w:rsidP="002C25C7">
      <w:pPr>
        <w:autoSpaceDE w:val="0"/>
        <w:autoSpaceDN w:val="0"/>
        <w:adjustRightInd w:val="0"/>
        <w:spacing w:after="0" w:line="240" w:lineRule="auto"/>
        <w:jc w:val="both"/>
        <w:rPr>
          <w:rFonts w:ascii="ArialMT" w:hAnsi="ArialMT" w:cs="ArialMT"/>
          <w:sz w:val="24"/>
          <w:szCs w:val="24"/>
        </w:rPr>
      </w:pPr>
    </w:p>
    <w:p w:rsidR="000056D8" w:rsidRPr="00E55651" w:rsidRDefault="000056D8" w:rsidP="002C25C7">
      <w:pPr>
        <w:autoSpaceDE w:val="0"/>
        <w:autoSpaceDN w:val="0"/>
        <w:adjustRightInd w:val="0"/>
        <w:spacing w:after="0" w:line="240" w:lineRule="auto"/>
        <w:jc w:val="both"/>
        <w:rPr>
          <w:rFonts w:ascii="ArialMT" w:hAnsi="ArialMT" w:cs="ArialMT"/>
          <w:sz w:val="24"/>
          <w:szCs w:val="24"/>
        </w:rPr>
      </w:pPr>
    </w:p>
    <w:p w:rsidR="000056D8" w:rsidRPr="00E55651" w:rsidRDefault="000056D8" w:rsidP="002C25C7">
      <w:pPr>
        <w:autoSpaceDE w:val="0"/>
        <w:autoSpaceDN w:val="0"/>
        <w:adjustRightInd w:val="0"/>
        <w:spacing w:after="0" w:line="240" w:lineRule="auto"/>
        <w:jc w:val="both"/>
        <w:rPr>
          <w:rFonts w:ascii="ArialMT" w:hAnsi="ArialMT" w:cs="ArialMT"/>
          <w:sz w:val="24"/>
          <w:szCs w:val="24"/>
        </w:rPr>
      </w:pPr>
    </w:p>
    <w:p w:rsidR="000056D8" w:rsidRPr="00E55651" w:rsidRDefault="000056D8" w:rsidP="002C25C7">
      <w:pPr>
        <w:autoSpaceDE w:val="0"/>
        <w:autoSpaceDN w:val="0"/>
        <w:adjustRightInd w:val="0"/>
        <w:spacing w:after="0" w:line="240" w:lineRule="auto"/>
        <w:jc w:val="both"/>
        <w:rPr>
          <w:rFonts w:ascii="ArialMT" w:hAnsi="ArialMT" w:cs="ArialMT"/>
          <w:sz w:val="24"/>
          <w:szCs w:val="24"/>
        </w:rPr>
      </w:pPr>
    </w:p>
    <w:p w:rsidR="005563E9" w:rsidRPr="00E55651" w:rsidRDefault="005563E9" w:rsidP="002C25C7">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 xml:space="preserve">4. </w:t>
      </w:r>
      <w:r w:rsidRPr="00E55651">
        <w:rPr>
          <w:rFonts w:ascii="ArialMT" w:hAnsi="ArialMT" w:cs="ArialMT"/>
          <w:sz w:val="24"/>
          <w:szCs w:val="24"/>
        </w:rPr>
        <w:tab/>
        <w:t>The minimum height of a horse shall be 14.2 hands unshod. An allowance of 10mm (3/8inch) will be made for shoes. Horses are to be measured by Veterinary Commission of the Organizing Committee prior to the commencement of the competition on the request of the Judge or his deputy or complaint by a team captain.</w:t>
      </w:r>
    </w:p>
    <w:p w:rsidR="005563E9" w:rsidRPr="00E55651" w:rsidRDefault="005563E9" w:rsidP="002C25C7">
      <w:pPr>
        <w:autoSpaceDE w:val="0"/>
        <w:autoSpaceDN w:val="0"/>
        <w:adjustRightInd w:val="0"/>
        <w:spacing w:after="0" w:line="240" w:lineRule="auto"/>
        <w:jc w:val="both"/>
        <w:rPr>
          <w:rFonts w:ascii="ArialMT" w:hAnsi="ArialMT" w:cs="ArialMT"/>
          <w:sz w:val="24"/>
          <w:szCs w:val="24"/>
        </w:rPr>
      </w:pPr>
    </w:p>
    <w:p w:rsidR="002C25C7" w:rsidRPr="00E55651" w:rsidRDefault="005563E9" w:rsidP="002C25C7">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 xml:space="preserve">5. </w:t>
      </w:r>
      <w:r w:rsidRPr="00E55651">
        <w:rPr>
          <w:rFonts w:ascii="ArialMT" w:hAnsi="ArialMT" w:cs="ArialMT"/>
          <w:sz w:val="24"/>
          <w:szCs w:val="24"/>
        </w:rPr>
        <w:tab/>
        <w:t>Official height measurement certificate issued by National Agricultural Associations, Pony Clubs, Breed Societies, the National Equestrian Federations will be accepted as proof ofheight.</w:t>
      </w:r>
    </w:p>
    <w:p w:rsidR="002C25C7" w:rsidRPr="00E55651" w:rsidRDefault="002C25C7" w:rsidP="002C25C7">
      <w:pPr>
        <w:autoSpaceDE w:val="0"/>
        <w:autoSpaceDN w:val="0"/>
        <w:adjustRightInd w:val="0"/>
        <w:spacing w:after="0" w:line="240" w:lineRule="auto"/>
        <w:rPr>
          <w:rFonts w:ascii="Arial-BoldMT" w:hAnsi="Arial-BoldMT" w:cs="Arial-BoldMT"/>
          <w:b/>
          <w:bCs/>
          <w:sz w:val="24"/>
          <w:szCs w:val="24"/>
        </w:rPr>
      </w:pPr>
    </w:p>
    <w:p w:rsidR="002C25C7" w:rsidRPr="00E55651" w:rsidRDefault="002C25C7" w:rsidP="002C25C7">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412</w:t>
      </w:r>
    </w:p>
    <w:p w:rsidR="002C25C7" w:rsidRPr="00E55651" w:rsidRDefault="002C25C7" w:rsidP="002C25C7">
      <w:pPr>
        <w:autoSpaceDE w:val="0"/>
        <w:autoSpaceDN w:val="0"/>
        <w:adjustRightInd w:val="0"/>
        <w:spacing w:after="0" w:line="240" w:lineRule="auto"/>
        <w:rPr>
          <w:rFonts w:ascii="Arial-BoldMT" w:hAnsi="Arial-BoldMT" w:cs="Arial-BoldMT"/>
          <w:b/>
          <w:bCs/>
          <w:sz w:val="24"/>
          <w:szCs w:val="24"/>
          <w:u w:val="single"/>
        </w:rPr>
      </w:pPr>
    </w:p>
    <w:p w:rsidR="002C25C7" w:rsidRPr="00E55651" w:rsidRDefault="002C25C7" w:rsidP="002C25C7">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SPECIFICATIONS OF EQUIPMENTS</w:t>
      </w:r>
    </w:p>
    <w:p w:rsidR="002C25C7" w:rsidRPr="00E55651" w:rsidRDefault="002C25C7" w:rsidP="002C25C7">
      <w:pPr>
        <w:autoSpaceDE w:val="0"/>
        <w:autoSpaceDN w:val="0"/>
        <w:adjustRightInd w:val="0"/>
        <w:spacing w:after="0" w:line="240" w:lineRule="auto"/>
        <w:rPr>
          <w:rFonts w:ascii="ArialMT" w:hAnsi="ArialMT" w:cs="ArialMT"/>
          <w:sz w:val="24"/>
          <w:szCs w:val="24"/>
        </w:rPr>
      </w:pPr>
    </w:p>
    <w:p w:rsidR="002C25C7" w:rsidRPr="00E55651" w:rsidRDefault="002C25C7" w:rsidP="002C25C7">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 xml:space="preserve">1. </w:t>
      </w:r>
      <w:r w:rsidRPr="00E55651">
        <w:rPr>
          <w:rFonts w:ascii="ArialMT" w:hAnsi="ArialMT" w:cs="ArialMT"/>
          <w:sz w:val="24"/>
          <w:szCs w:val="24"/>
        </w:rPr>
        <w:tab/>
      </w:r>
      <w:r w:rsidRPr="00E55651">
        <w:rPr>
          <w:rFonts w:ascii="Arial-BoldMT" w:hAnsi="Arial-BoldMT" w:cs="Arial-BoldMT"/>
          <w:b/>
          <w:bCs/>
          <w:sz w:val="24"/>
          <w:szCs w:val="24"/>
          <w:u w:val="single"/>
        </w:rPr>
        <w:t>LANCE</w:t>
      </w:r>
      <w:r w:rsidRPr="00E55651">
        <w:rPr>
          <w:rFonts w:ascii="ArialMT" w:hAnsi="ArialMT" w:cs="ArialMT"/>
          <w:sz w:val="24"/>
          <w:szCs w:val="24"/>
        </w:rPr>
        <w:t>:- The lance shall not be shorter than 2.5 meters (8 feet 2 inch) and shall not exceed 2.75 meters (9 feet) with a smooth metal point without serrated or sharp edges. Grips are permitted. Lances can be of any material</w:t>
      </w:r>
      <w:r w:rsidR="000056D8" w:rsidRPr="00E55651">
        <w:rPr>
          <w:rFonts w:ascii="ArialMT" w:hAnsi="ArialMT" w:cs="ArialMT"/>
          <w:sz w:val="24"/>
          <w:szCs w:val="24"/>
        </w:rPr>
        <w:t xml:space="preserve">. </w:t>
      </w:r>
    </w:p>
    <w:p w:rsidR="002C25C7" w:rsidRPr="00E55651" w:rsidRDefault="002C25C7" w:rsidP="002C25C7">
      <w:pPr>
        <w:autoSpaceDE w:val="0"/>
        <w:autoSpaceDN w:val="0"/>
        <w:adjustRightInd w:val="0"/>
        <w:spacing w:after="0" w:line="240" w:lineRule="auto"/>
        <w:rPr>
          <w:rFonts w:ascii="ArialMT" w:hAnsi="ArialMT" w:cs="ArialMT"/>
          <w:sz w:val="24"/>
          <w:szCs w:val="24"/>
        </w:rPr>
      </w:pPr>
    </w:p>
    <w:p w:rsidR="002C25C7" w:rsidRPr="00E55651" w:rsidRDefault="002C25C7" w:rsidP="002C25C7">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 xml:space="preserve">2. </w:t>
      </w:r>
      <w:r w:rsidRPr="00E55651">
        <w:rPr>
          <w:rFonts w:ascii="ArialMT" w:hAnsi="ArialMT" w:cs="ArialMT"/>
          <w:sz w:val="24"/>
          <w:szCs w:val="24"/>
        </w:rPr>
        <w:tab/>
      </w:r>
      <w:r w:rsidRPr="00E55651">
        <w:rPr>
          <w:rFonts w:ascii="Arial-BoldMT" w:hAnsi="Arial-BoldMT" w:cs="Arial-BoldMT"/>
          <w:b/>
          <w:bCs/>
          <w:sz w:val="24"/>
          <w:szCs w:val="24"/>
          <w:u w:val="single"/>
        </w:rPr>
        <w:t>SWORD</w:t>
      </w:r>
      <w:r w:rsidRPr="00E55651">
        <w:rPr>
          <w:rFonts w:ascii="ArialMT" w:hAnsi="ArialMT" w:cs="ArialMT"/>
          <w:sz w:val="24"/>
          <w:szCs w:val="24"/>
        </w:rPr>
        <w:t>:- The sword shall not be shorter than 81 cms (2 feet 8 inch) &amp; shall not exceed 90cm (2 feet 11.5 inch) in blade length, with an overall length, not exceeding 110 cm. Blades on hilt, slings or barbs not allowed.</w:t>
      </w:r>
    </w:p>
    <w:p w:rsidR="002C25C7" w:rsidRPr="00E55651" w:rsidRDefault="002C25C7" w:rsidP="002C25C7">
      <w:pPr>
        <w:autoSpaceDE w:val="0"/>
        <w:autoSpaceDN w:val="0"/>
        <w:adjustRightInd w:val="0"/>
        <w:spacing w:after="0" w:line="240" w:lineRule="auto"/>
        <w:rPr>
          <w:rFonts w:ascii="ArialMT" w:hAnsi="ArialMT" w:cs="ArialMT"/>
          <w:sz w:val="24"/>
          <w:szCs w:val="24"/>
        </w:rPr>
      </w:pPr>
    </w:p>
    <w:p w:rsidR="002C25C7" w:rsidRPr="00E55651" w:rsidRDefault="002C25C7" w:rsidP="002C25C7">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 xml:space="preserve">3. </w:t>
      </w:r>
      <w:r w:rsidRPr="00E55651">
        <w:rPr>
          <w:rFonts w:ascii="ArialMT" w:hAnsi="ArialMT" w:cs="ArialMT"/>
          <w:sz w:val="24"/>
          <w:szCs w:val="24"/>
        </w:rPr>
        <w:tab/>
      </w:r>
      <w:r w:rsidRPr="00E55651">
        <w:rPr>
          <w:rFonts w:ascii="Arial-BoldMT" w:hAnsi="Arial-BoldMT" w:cs="Arial-BoldMT"/>
          <w:b/>
          <w:bCs/>
          <w:sz w:val="24"/>
          <w:szCs w:val="24"/>
          <w:u w:val="single"/>
        </w:rPr>
        <w:t>WOODEN PEGS</w:t>
      </w:r>
      <w:r w:rsidRPr="00E55651">
        <w:rPr>
          <w:rFonts w:ascii="ArialMT" w:hAnsi="ArialMT" w:cs="ArialMT"/>
          <w:sz w:val="24"/>
          <w:szCs w:val="24"/>
        </w:rPr>
        <w:t xml:space="preserve">:- The dimensions of wooden pegs are 30 cm long, 2.5 cm thick but the width will vary from 6 cm/4 cm/3 cm/ 2.5 cm depending on the stage of competition. </w:t>
      </w:r>
      <w:r w:rsidR="00774794" w:rsidRPr="00E55651">
        <w:rPr>
          <w:rFonts w:ascii="ArialMT" w:hAnsi="ArialMT" w:cs="ArialMT"/>
          <w:sz w:val="24"/>
          <w:szCs w:val="24"/>
        </w:rPr>
        <w:t xml:space="preserve">Standard Pegs shall be provided by EFI for National and International events. The cost of Pegs shall be borne by the OC conducting the event. Similar Pegs will be provided by EFI for all Trials to select National Team also. </w:t>
      </w:r>
      <w:r w:rsidRPr="00E55651">
        <w:rPr>
          <w:rFonts w:ascii="ArialMT" w:hAnsi="ArialMT" w:cs="ArialMT"/>
          <w:sz w:val="24"/>
          <w:szCs w:val="24"/>
        </w:rPr>
        <w:t xml:space="preserve">The Jury will make every effort to select pegs of uniform weight and size as much as possible from the pegs provided by the Organising Committee. </w:t>
      </w:r>
      <w:r w:rsidR="00774794" w:rsidRPr="00E55651">
        <w:rPr>
          <w:rFonts w:ascii="ArialMT" w:hAnsi="ArialMT" w:cs="ArialMT"/>
          <w:sz w:val="24"/>
          <w:szCs w:val="24"/>
        </w:rPr>
        <w:t>However,</w:t>
      </w:r>
      <w:r w:rsidRPr="00E55651">
        <w:rPr>
          <w:rFonts w:ascii="ArialMT" w:hAnsi="ArialMT" w:cs="ArialMT"/>
          <w:sz w:val="24"/>
          <w:szCs w:val="24"/>
        </w:rPr>
        <w:t xml:space="preserve"> this provision can’t form a point for objection by the teams/competitors.</w:t>
      </w:r>
    </w:p>
    <w:p w:rsidR="002C25C7" w:rsidRPr="00E55651" w:rsidRDefault="002C25C7" w:rsidP="002C25C7">
      <w:pPr>
        <w:autoSpaceDE w:val="0"/>
        <w:autoSpaceDN w:val="0"/>
        <w:adjustRightInd w:val="0"/>
        <w:spacing w:after="0" w:line="240" w:lineRule="auto"/>
        <w:rPr>
          <w:rFonts w:ascii="ArialMT" w:hAnsi="ArialMT" w:cs="ArialMT"/>
          <w:sz w:val="24"/>
          <w:szCs w:val="24"/>
        </w:rPr>
      </w:pPr>
    </w:p>
    <w:p w:rsidR="002C25C7" w:rsidRPr="00E55651" w:rsidRDefault="002C25C7" w:rsidP="002C25C7">
      <w:pPr>
        <w:autoSpaceDE w:val="0"/>
        <w:autoSpaceDN w:val="0"/>
        <w:adjustRightInd w:val="0"/>
        <w:spacing w:after="0" w:line="240" w:lineRule="auto"/>
        <w:ind w:firstLine="720"/>
        <w:jc w:val="both"/>
        <w:rPr>
          <w:rFonts w:ascii="ArialMT" w:hAnsi="ArialMT" w:cs="ArialMT"/>
          <w:sz w:val="24"/>
          <w:szCs w:val="24"/>
        </w:rPr>
      </w:pPr>
      <w:r w:rsidRPr="00E55651">
        <w:rPr>
          <w:rFonts w:ascii="ArialMT" w:hAnsi="ArialMT" w:cs="ArialMT"/>
          <w:sz w:val="24"/>
          <w:szCs w:val="24"/>
        </w:rPr>
        <w:t>In order to prevent the pegs from splitting and breaking up, they should be bound with wire 2 cm from the top end and again 13 cm from the bottom point. The wooden pegs will be soaked in water before the competition to prevent them from splitting. The pegs should preferably be made of the wood of a date palm or any other fibrous material and should as far as possible equal in weight and should not break up when pierced by the lance/sword.</w:t>
      </w:r>
    </w:p>
    <w:p w:rsidR="002C25C7" w:rsidRPr="00E55651" w:rsidRDefault="002C25C7" w:rsidP="002C25C7">
      <w:pPr>
        <w:autoSpaceDE w:val="0"/>
        <w:autoSpaceDN w:val="0"/>
        <w:adjustRightInd w:val="0"/>
        <w:spacing w:after="0" w:line="240" w:lineRule="auto"/>
        <w:rPr>
          <w:rFonts w:ascii="ArialMT" w:hAnsi="ArialMT" w:cs="ArialMT"/>
          <w:sz w:val="24"/>
          <w:szCs w:val="24"/>
        </w:rPr>
      </w:pPr>
    </w:p>
    <w:p w:rsidR="002C25C7" w:rsidRPr="00E55651" w:rsidRDefault="002C25C7" w:rsidP="002C25C7">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 xml:space="preserve">4. </w:t>
      </w:r>
      <w:r w:rsidRPr="00E55651">
        <w:rPr>
          <w:rFonts w:ascii="ArialMT" w:hAnsi="ArialMT" w:cs="ArialMT"/>
          <w:sz w:val="24"/>
          <w:szCs w:val="24"/>
        </w:rPr>
        <w:tab/>
      </w:r>
      <w:r w:rsidRPr="00E55651">
        <w:rPr>
          <w:rFonts w:ascii="Arial-BoldMT" w:hAnsi="Arial-BoldMT" w:cs="Arial-BoldMT"/>
          <w:b/>
          <w:bCs/>
          <w:sz w:val="24"/>
          <w:szCs w:val="24"/>
          <w:u w:val="single"/>
        </w:rPr>
        <w:t>CARD BOARD PEGS</w:t>
      </w:r>
      <w:r w:rsidRPr="00E55651">
        <w:rPr>
          <w:rFonts w:ascii="ArialMT" w:hAnsi="ArialMT" w:cs="ArialMT"/>
          <w:sz w:val="24"/>
          <w:szCs w:val="24"/>
        </w:rPr>
        <w:t>:- Card Board Pegs used should be made of 2 layers of corrugated card board glued together with total thickness of 2.5 cm with corrugation running vertically. Sizes will be as specified for wooden pegs.</w:t>
      </w:r>
    </w:p>
    <w:p w:rsidR="002C25C7" w:rsidRPr="00E55651" w:rsidRDefault="002C25C7" w:rsidP="002C25C7">
      <w:pPr>
        <w:autoSpaceDE w:val="0"/>
        <w:autoSpaceDN w:val="0"/>
        <w:adjustRightInd w:val="0"/>
        <w:spacing w:after="0" w:line="240" w:lineRule="auto"/>
        <w:rPr>
          <w:rFonts w:ascii="Arial-BoldMT" w:hAnsi="Arial-BoldMT" w:cs="Arial-BoldMT"/>
          <w:b/>
          <w:bCs/>
          <w:sz w:val="24"/>
          <w:szCs w:val="24"/>
        </w:rPr>
      </w:pPr>
    </w:p>
    <w:p w:rsidR="002C25C7" w:rsidRPr="00E55651" w:rsidRDefault="002C25C7" w:rsidP="002C25C7">
      <w:pPr>
        <w:autoSpaceDE w:val="0"/>
        <w:autoSpaceDN w:val="0"/>
        <w:adjustRightInd w:val="0"/>
        <w:spacing w:after="0" w:line="240" w:lineRule="auto"/>
        <w:ind w:left="720"/>
        <w:rPr>
          <w:rFonts w:ascii="ArialMT" w:hAnsi="ArialMT" w:cs="ArialMT"/>
          <w:sz w:val="24"/>
          <w:szCs w:val="24"/>
        </w:rPr>
      </w:pPr>
      <w:r w:rsidRPr="00E55651">
        <w:rPr>
          <w:rFonts w:ascii="Arial-BoldMT" w:hAnsi="Arial-BoldMT" w:cs="Arial-BoldMT"/>
          <w:b/>
          <w:bCs/>
          <w:sz w:val="24"/>
          <w:szCs w:val="24"/>
          <w:u w:val="single"/>
        </w:rPr>
        <w:t>Note</w:t>
      </w:r>
      <w:r w:rsidRPr="00E55651">
        <w:rPr>
          <w:rFonts w:ascii="ArialMT" w:hAnsi="ArialMT" w:cs="ArialMT"/>
          <w:sz w:val="24"/>
          <w:szCs w:val="24"/>
        </w:rPr>
        <w:t>:- Any other synthetic peg of same dimensions can be used provided above principles hold good.</w:t>
      </w:r>
      <w:r w:rsidRPr="00E55651">
        <w:rPr>
          <w:rFonts w:ascii="ArialMT" w:hAnsi="ArialMT" w:cs="ArialMT"/>
          <w:sz w:val="24"/>
          <w:szCs w:val="24"/>
        </w:rPr>
        <w:tab/>
      </w:r>
    </w:p>
    <w:p w:rsidR="002C25C7" w:rsidRPr="00E55651" w:rsidRDefault="002C25C7" w:rsidP="002C25C7">
      <w:pPr>
        <w:autoSpaceDE w:val="0"/>
        <w:autoSpaceDN w:val="0"/>
        <w:adjustRightInd w:val="0"/>
        <w:spacing w:after="0" w:line="240" w:lineRule="auto"/>
        <w:rPr>
          <w:rFonts w:ascii="Arial-BoldMT" w:hAnsi="Arial-BoldMT" w:cs="Arial-BoldMT"/>
          <w:b/>
          <w:bCs/>
          <w:sz w:val="24"/>
          <w:szCs w:val="24"/>
        </w:rPr>
      </w:pPr>
    </w:p>
    <w:p w:rsidR="002C25C7" w:rsidRPr="00E55651" w:rsidRDefault="002C25C7" w:rsidP="002C25C7">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413</w:t>
      </w:r>
    </w:p>
    <w:p w:rsidR="002C25C7" w:rsidRPr="00E55651" w:rsidRDefault="002C25C7" w:rsidP="002C25C7">
      <w:pPr>
        <w:autoSpaceDE w:val="0"/>
        <w:autoSpaceDN w:val="0"/>
        <w:adjustRightInd w:val="0"/>
        <w:spacing w:after="0" w:line="240" w:lineRule="auto"/>
        <w:rPr>
          <w:rFonts w:ascii="Arial-BoldMT" w:hAnsi="Arial-BoldMT" w:cs="Arial-BoldMT"/>
          <w:b/>
          <w:bCs/>
          <w:sz w:val="24"/>
          <w:szCs w:val="24"/>
          <w:u w:val="single"/>
        </w:rPr>
      </w:pPr>
    </w:p>
    <w:p w:rsidR="002C25C7" w:rsidRPr="00E55651" w:rsidRDefault="002C25C7" w:rsidP="002C25C7">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AWARD OF POINTS-PEGS</w:t>
      </w:r>
    </w:p>
    <w:p w:rsidR="002C25C7" w:rsidRPr="00E55651" w:rsidRDefault="002C25C7" w:rsidP="002C25C7">
      <w:pPr>
        <w:autoSpaceDE w:val="0"/>
        <w:autoSpaceDN w:val="0"/>
        <w:adjustRightInd w:val="0"/>
        <w:spacing w:after="0" w:line="240" w:lineRule="auto"/>
        <w:rPr>
          <w:rFonts w:ascii="ArialMT" w:hAnsi="ArialMT" w:cs="ArialMT"/>
          <w:sz w:val="24"/>
          <w:szCs w:val="24"/>
        </w:rPr>
      </w:pPr>
    </w:p>
    <w:p w:rsidR="002C25C7" w:rsidRPr="00E55651" w:rsidRDefault="002C25C7" w:rsidP="002C25C7">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 xml:space="preserve">1. </w:t>
      </w:r>
      <w:r w:rsidRPr="00E55651">
        <w:rPr>
          <w:rFonts w:ascii="ArialMT" w:hAnsi="ArialMT" w:cs="ArialMT"/>
          <w:sz w:val="24"/>
          <w:szCs w:val="24"/>
        </w:rPr>
        <w:tab/>
      </w:r>
      <w:r w:rsidRPr="00E55651">
        <w:rPr>
          <w:rFonts w:ascii="Arial-BoldMT" w:hAnsi="Arial-BoldMT" w:cs="Arial-BoldMT"/>
          <w:b/>
          <w:bCs/>
          <w:sz w:val="24"/>
          <w:szCs w:val="24"/>
          <w:u w:val="single"/>
        </w:rPr>
        <w:t>6 Points</w:t>
      </w:r>
      <w:r w:rsidRPr="00E55651">
        <w:rPr>
          <w:rFonts w:ascii="ArialMT" w:hAnsi="ArialMT" w:cs="ArialMT"/>
          <w:sz w:val="24"/>
          <w:szCs w:val="24"/>
        </w:rPr>
        <w:t xml:space="preserve">:- For wooden pegs carried all the way or falls forward / sideways beyond 15 meters. For cardboard pegs carried all the way or falls forward / sideways beyond 10m measured from the point at which the peg was placed. In single file same principle holds good. Peg struck with point of lance or sword but breaks and part of it still in the </w:t>
      </w:r>
      <w:r w:rsidR="002565E5" w:rsidRPr="00E55651">
        <w:rPr>
          <w:rFonts w:ascii="ArialMT" w:hAnsi="ArialMT" w:cs="ArialMT"/>
          <w:sz w:val="24"/>
          <w:szCs w:val="24"/>
        </w:rPr>
        <w:t>ground,</w:t>
      </w:r>
      <w:r w:rsidRPr="00E55651">
        <w:rPr>
          <w:rFonts w:ascii="ArialMT" w:hAnsi="ArialMT" w:cs="ArialMT"/>
          <w:sz w:val="24"/>
          <w:szCs w:val="24"/>
        </w:rPr>
        <w:t xml:space="preserve"> even if no part of it still attached to the weapon.</w:t>
      </w:r>
    </w:p>
    <w:p w:rsidR="002C25C7" w:rsidRPr="00E55651" w:rsidRDefault="002C25C7" w:rsidP="002C25C7">
      <w:pPr>
        <w:autoSpaceDE w:val="0"/>
        <w:autoSpaceDN w:val="0"/>
        <w:adjustRightInd w:val="0"/>
        <w:spacing w:after="0" w:line="240" w:lineRule="auto"/>
        <w:rPr>
          <w:rFonts w:ascii="ArialMT" w:hAnsi="ArialMT" w:cs="ArialMT"/>
          <w:sz w:val="24"/>
          <w:szCs w:val="24"/>
        </w:rPr>
      </w:pPr>
    </w:p>
    <w:p w:rsidR="000056D8" w:rsidRPr="00E55651" w:rsidRDefault="000056D8" w:rsidP="002C25C7">
      <w:pPr>
        <w:autoSpaceDE w:val="0"/>
        <w:autoSpaceDN w:val="0"/>
        <w:adjustRightInd w:val="0"/>
        <w:spacing w:after="0" w:line="240" w:lineRule="auto"/>
        <w:rPr>
          <w:rFonts w:ascii="ArialMT" w:hAnsi="ArialMT" w:cs="ArialMT"/>
          <w:sz w:val="24"/>
          <w:szCs w:val="24"/>
        </w:rPr>
      </w:pPr>
    </w:p>
    <w:p w:rsidR="002C25C7" w:rsidRPr="00E55651" w:rsidRDefault="002C25C7" w:rsidP="00B375BD">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 xml:space="preserve">2. </w:t>
      </w:r>
      <w:r w:rsidRPr="00E55651">
        <w:rPr>
          <w:rFonts w:ascii="ArialMT" w:hAnsi="ArialMT" w:cs="ArialMT"/>
          <w:sz w:val="24"/>
          <w:szCs w:val="24"/>
        </w:rPr>
        <w:tab/>
      </w:r>
      <w:r w:rsidRPr="00E55651">
        <w:rPr>
          <w:rFonts w:ascii="Arial-BoldMT" w:hAnsi="Arial-BoldMT" w:cs="Arial-BoldMT"/>
          <w:b/>
          <w:bCs/>
          <w:sz w:val="24"/>
          <w:szCs w:val="24"/>
          <w:u w:val="single"/>
        </w:rPr>
        <w:t>4 Points</w:t>
      </w:r>
      <w:r w:rsidRPr="00E55651">
        <w:rPr>
          <w:rFonts w:ascii="ArialMT" w:hAnsi="ArialMT" w:cs="ArialMT"/>
          <w:sz w:val="24"/>
          <w:szCs w:val="24"/>
        </w:rPr>
        <w:t>:- Peg removed from the ground, but not carried full distance as stipulated above.</w:t>
      </w:r>
    </w:p>
    <w:p w:rsidR="002C25C7" w:rsidRPr="00E55651" w:rsidRDefault="00B375BD" w:rsidP="00B375BD">
      <w:pPr>
        <w:tabs>
          <w:tab w:val="left" w:pos="3849"/>
        </w:tabs>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ab/>
      </w:r>
    </w:p>
    <w:p w:rsidR="002C25C7" w:rsidRPr="00E55651" w:rsidRDefault="002C25C7" w:rsidP="00B375BD">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 xml:space="preserve">3. </w:t>
      </w:r>
      <w:r w:rsidRPr="00E55651">
        <w:rPr>
          <w:rFonts w:ascii="ArialMT" w:hAnsi="ArialMT" w:cs="ArialMT"/>
          <w:sz w:val="24"/>
          <w:szCs w:val="24"/>
        </w:rPr>
        <w:tab/>
      </w:r>
      <w:r w:rsidRPr="00E55651">
        <w:rPr>
          <w:rFonts w:ascii="Arial-BoldMT" w:hAnsi="Arial-BoldMT" w:cs="Arial-BoldMT"/>
          <w:b/>
          <w:bCs/>
          <w:sz w:val="24"/>
          <w:szCs w:val="24"/>
          <w:u w:val="single"/>
        </w:rPr>
        <w:t>2 Points</w:t>
      </w:r>
      <w:r w:rsidRPr="00E55651">
        <w:rPr>
          <w:rFonts w:ascii="ArialMT" w:hAnsi="ArialMT" w:cs="ArialMT"/>
          <w:sz w:val="24"/>
          <w:szCs w:val="24"/>
        </w:rPr>
        <w:t>:- Peg struck on face, but not removed from its position in the ground.</w:t>
      </w:r>
    </w:p>
    <w:p w:rsidR="002C25C7" w:rsidRPr="00E55651" w:rsidRDefault="002C25C7" w:rsidP="00B375BD">
      <w:pPr>
        <w:autoSpaceDE w:val="0"/>
        <w:autoSpaceDN w:val="0"/>
        <w:adjustRightInd w:val="0"/>
        <w:spacing w:after="0" w:line="240" w:lineRule="auto"/>
        <w:jc w:val="both"/>
        <w:rPr>
          <w:rFonts w:ascii="ArialMT" w:hAnsi="ArialMT" w:cs="ArialMT"/>
          <w:sz w:val="24"/>
          <w:szCs w:val="24"/>
        </w:rPr>
      </w:pPr>
    </w:p>
    <w:p w:rsidR="002C25C7" w:rsidRPr="00E55651" w:rsidRDefault="002C25C7" w:rsidP="00B375BD">
      <w:pPr>
        <w:autoSpaceDE w:val="0"/>
        <w:autoSpaceDN w:val="0"/>
        <w:adjustRightInd w:val="0"/>
        <w:spacing w:after="0" w:line="240" w:lineRule="auto"/>
        <w:ind w:left="720"/>
        <w:jc w:val="both"/>
        <w:rPr>
          <w:rFonts w:ascii="ArialMT" w:hAnsi="ArialMT" w:cs="ArialMT"/>
          <w:sz w:val="24"/>
          <w:szCs w:val="24"/>
        </w:rPr>
      </w:pPr>
      <w:r w:rsidRPr="00E55651">
        <w:rPr>
          <w:rFonts w:ascii="Arial-BoldMT" w:hAnsi="Arial-BoldMT" w:cs="Arial-BoldMT"/>
          <w:b/>
          <w:bCs/>
          <w:sz w:val="24"/>
          <w:szCs w:val="24"/>
          <w:u w:val="single"/>
        </w:rPr>
        <w:t>Note</w:t>
      </w:r>
      <w:r w:rsidRPr="00E55651">
        <w:rPr>
          <w:rFonts w:ascii="ArialMT" w:hAnsi="ArialMT" w:cs="ArialMT"/>
          <w:sz w:val="24"/>
          <w:szCs w:val="24"/>
        </w:rPr>
        <w:t xml:space="preserve">:- </w:t>
      </w:r>
      <w:r w:rsidRPr="00E55651">
        <w:rPr>
          <w:rFonts w:ascii="Arial-BoldMT" w:hAnsi="Arial-BoldMT" w:cs="Arial-BoldMT"/>
          <w:b/>
          <w:bCs/>
          <w:sz w:val="24"/>
          <w:szCs w:val="24"/>
        </w:rPr>
        <w:t>Peg must be struck on the face of the peg by the point of the weapon and must leave a mark on the peg (marks on the side of the pegs are not countable). Doubtful pegs must be handed over to the jury</w:t>
      </w:r>
      <w:r w:rsidRPr="00E55651">
        <w:rPr>
          <w:rFonts w:ascii="ArialMT" w:hAnsi="ArialMT" w:cs="ArialMT"/>
          <w:sz w:val="24"/>
          <w:szCs w:val="24"/>
        </w:rPr>
        <w:t>.</w:t>
      </w:r>
    </w:p>
    <w:p w:rsidR="002C25C7" w:rsidRPr="00E55651" w:rsidRDefault="002C25C7" w:rsidP="002C25C7">
      <w:pPr>
        <w:autoSpaceDE w:val="0"/>
        <w:autoSpaceDN w:val="0"/>
        <w:adjustRightInd w:val="0"/>
        <w:spacing w:after="0" w:line="240" w:lineRule="auto"/>
        <w:rPr>
          <w:rFonts w:ascii="ArialMT" w:hAnsi="ArialMT" w:cs="ArialMT"/>
          <w:sz w:val="24"/>
          <w:szCs w:val="24"/>
        </w:rPr>
      </w:pPr>
    </w:p>
    <w:p w:rsidR="002C25C7" w:rsidRPr="00E55651" w:rsidRDefault="002C25C7" w:rsidP="002C25C7">
      <w:pPr>
        <w:autoSpaceDE w:val="0"/>
        <w:autoSpaceDN w:val="0"/>
        <w:adjustRightInd w:val="0"/>
        <w:spacing w:after="0" w:line="240" w:lineRule="auto"/>
        <w:rPr>
          <w:rFonts w:ascii="Arial-BoldMT" w:hAnsi="Arial-BoldMT" w:cs="Arial-BoldMT"/>
          <w:b/>
          <w:bCs/>
          <w:sz w:val="24"/>
          <w:szCs w:val="24"/>
        </w:rPr>
      </w:pPr>
      <w:r w:rsidRPr="00E55651">
        <w:rPr>
          <w:rFonts w:ascii="ArialMT" w:hAnsi="ArialMT" w:cs="ArialMT"/>
          <w:sz w:val="24"/>
          <w:szCs w:val="24"/>
        </w:rPr>
        <w:t xml:space="preserve">4. </w:t>
      </w:r>
      <w:r w:rsidRPr="00E55651">
        <w:rPr>
          <w:rFonts w:ascii="ArialMT" w:hAnsi="ArialMT" w:cs="ArialMT"/>
          <w:sz w:val="24"/>
          <w:szCs w:val="24"/>
        </w:rPr>
        <w:tab/>
      </w:r>
      <w:r w:rsidRPr="00E55651">
        <w:rPr>
          <w:rFonts w:ascii="Arial-BoldMT" w:hAnsi="Arial-BoldMT" w:cs="Arial-BoldMT"/>
          <w:b/>
          <w:bCs/>
          <w:sz w:val="24"/>
          <w:szCs w:val="24"/>
          <w:u w:val="single"/>
        </w:rPr>
        <w:t>RINGS &amp; PEG</w:t>
      </w:r>
    </w:p>
    <w:p w:rsidR="002C25C7" w:rsidRPr="00E55651" w:rsidRDefault="002C25C7" w:rsidP="002C25C7">
      <w:pPr>
        <w:autoSpaceDE w:val="0"/>
        <w:autoSpaceDN w:val="0"/>
        <w:adjustRightInd w:val="0"/>
        <w:spacing w:after="0" w:line="240" w:lineRule="auto"/>
        <w:rPr>
          <w:rFonts w:ascii="ArialMT" w:hAnsi="ArialMT" w:cs="ArialMT"/>
          <w:sz w:val="24"/>
          <w:szCs w:val="24"/>
        </w:rPr>
      </w:pPr>
    </w:p>
    <w:p w:rsidR="002C25C7" w:rsidRPr="00E55651" w:rsidRDefault="002C25C7" w:rsidP="002C25C7">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Rings carried on lance – 6 each</w:t>
      </w:r>
    </w:p>
    <w:p w:rsidR="002C25C7" w:rsidRPr="00E55651" w:rsidRDefault="002C25C7" w:rsidP="002C25C7">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Carry Peg- 6, Draw of peg – 4</w:t>
      </w:r>
    </w:p>
    <w:p w:rsidR="002C25C7" w:rsidRPr="00E55651" w:rsidRDefault="002C25C7" w:rsidP="002C25C7">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Strike of peg – 2</w:t>
      </w:r>
    </w:p>
    <w:p w:rsidR="002C25C7" w:rsidRPr="00E55651" w:rsidRDefault="002C25C7" w:rsidP="002C25C7">
      <w:pPr>
        <w:autoSpaceDE w:val="0"/>
        <w:autoSpaceDN w:val="0"/>
        <w:adjustRightInd w:val="0"/>
        <w:spacing w:after="0" w:line="240" w:lineRule="auto"/>
        <w:rPr>
          <w:rFonts w:ascii="ArialMT" w:hAnsi="ArialMT" w:cs="ArialMT"/>
          <w:sz w:val="24"/>
          <w:szCs w:val="24"/>
        </w:rPr>
      </w:pPr>
    </w:p>
    <w:p w:rsidR="002C25C7" w:rsidRPr="00E55651" w:rsidRDefault="002C25C7" w:rsidP="002C25C7">
      <w:pPr>
        <w:autoSpaceDE w:val="0"/>
        <w:autoSpaceDN w:val="0"/>
        <w:adjustRightInd w:val="0"/>
        <w:spacing w:after="0" w:line="240" w:lineRule="auto"/>
        <w:rPr>
          <w:rFonts w:ascii="Arial-BoldMT" w:hAnsi="Arial-BoldMT" w:cs="Arial-BoldMT"/>
          <w:b/>
          <w:bCs/>
          <w:sz w:val="24"/>
          <w:szCs w:val="24"/>
        </w:rPr>
      </w:pPr>
      <w:r w:rsidRPr="00E55651">
        <w:rPr>
          <w:rFonts w:ascii="ArialMT" w:hAnsi="ArialMT" w:cs="ArialMT"/>
          <w:sz w:val="24"/>
          <w:szCs w:val="24"/>
        </w:rPr>
        <w:t xml:space="preserve">5. </w:t>
      </w:r>
      <w:r w:rsidRPr="00E55651">
        <w:rPr>
          <w:rFonts w:ascii="ArialMT" w:hAnsi="ArialMT" w:cs="ArialMT"/>
          <w:sz w:val="24"/>
          <w:szCs w:val="24"/>
        </w:rPr>
        <w:tab/>
      </w:r>
      <w:r w:rsidRPr="00E55651">
        <w:rPr>
          <w:rFonts w:ascii="Arial-BoldMT" w:hAnsi="Arial-BoldMT" w:cs="Arial-BoldMT"/>
          <w:b/>
          <w:bCs/>
          <w:sz w:val="24"/>
          <w:szCs w:val="24"/>
          <w:u w:val="single"/>
        </w:rPr>
        <w:t>LEMONS &amp; PEG</w:t>
      </w:r>
    </w:p>
    <w:p w:rsidR="002C25C7" w:rsidRPr="00E55651" w:rsidRDefault="002C25C7" w:rsidP="002C25C7">
      <w:pPr>
        <w:autoSpaceDE w:val="0"/>
        <w:autoSpaceDN w:val="0"/>
        <w:adjustRightInd w:val="0"/>
        <w:spacing w:after="0" w:line="240" w:lineRule="auto"/>
        <w:rPr>
          <w:rFonts w:ascii="Arial-BoldMT" w:hAnsi="Arial-BoldMT" w:cs="Arial-BoldMT"/>
          <w:b/>
          <w:bCs/>
          <w:sz w:val="24"/>
          <w:szCs w:val="24"/>
        </w:rPr>
      </w:pPr>
    </w:p>
    <w:p w:rsidR="002C25C7" w:rsidRPr="00E55651" w:rsidRDefault="002C25C7" w:rsidP="002C25C7">
      <w:pPr>
        <w:autoSpaceDE w:val="0"/>
        <w:autoSpaceDN w:val="0"/>
        <w:adjustRightInd w:val="0"/>
        <w:spacing w:after="0" w:line="240" w:lineRule="auto"/>
        <w:ind w:left="720"/>
        <w:rPr>
          <w:rFonts w:ascii="ArialMT" w:hAnsi="ArialMT" w:cs="ArialMT"/>
          <w:sz w:val="24"/>
          <w:szCs w:val="24"/>
        </w:rPr>
      </w:pPr>
      <w:r w:rsidRPr="00E55651">
        <w:rPr>
          <w:rFonts w:ascii="Arial-BoldMT" w:hAnsi="Arial-BoldMT" w:cs="Arial-BoldMT"/>
          <w:b/>
          <w:bCs/>
          <w:sz w:val="24"/>
          <w:szCs w:val="24"/>
          <w:u w:val="single"/>
        </w:rPr>
        <w:t>Horizontal slice or cut on lemon</w:t>
      </w:r>
      <w:r w:rsidRPr="00E55651">
        <w:rPr>
          <w:rFonts w:ascii="ArialMT" w:hAnsi="ArialMT" w:cs="ArialMT"/>
          <w:sz w:val="24"/>
          <w:szCs w:val="24"/>
        </w:rPr>
        <w:t>– Must be clear and distinct and caused due to use of</w:t>
      </w:r>
    </w:p>
    <w:p w:rsidR="002C25C7" w:rsidRPr="00E55651" w:rsidRDefault="002C25C7" w:rsidP="002C25C7">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sword </w:t>
      </w:r>
      <w:r w:rsidR="007E14DA" w:rsidRPr="00E55651">
        <w:rPr>
          <w:rFonts w:ascii="ArialMT" w:hAnsi="ArialMT" w:cs="ArialMT"/>
          <w:sz w:val="24"/>
          <w:szCs w:val="24"/>
        </w:rPr>
        <w:tab/>
      </w:r>
      <w:r w:rsidR="007E14DA" w:rsidRPr="00E55651">
        <w:rPr>
          <w:rFonts w:ascii="ArialMT" w:hAnsi="ArialMT" w:cs="ArialMT"/>
          <w:sz w:val="24"/>
          <w:szCs w:val="24"/>
        </w:rPr>
        <w:tab/>
      </w:r>
      <w:r w:rsidRPr="00E55651">
        <w:rPr>
          <w:rFonts w:ascii="ArialMT" w:hAnsi="ArialMT" w:cs="ArialMT"/>
          <w:sz w:val="24"/>
          <w:szCs w:val="24"/>
        </w:rPr>
        <w:t>- 6 each</w:t>
      </w:r>
    </w:p>
    <w:p w:rsidR="002C25C7" w:rsidRPr="00E55651" w:rsidRDefault="002C25C7" w:rsidP="002C25C7">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Carry Peg</w:t>
      </w:r>
      <w:r w:rsidR="007E14DA" w:rsidRPr="00E55651">
        <w:rPr>
          <w:rFonts w:ascii="ArialMT" w:hAnsi="ArialMT" w:cs="ArialMT"/>
          <w:sz w:val="24"/>
          <w:szCs w:val="24"/>
        </w:rPr>
        <w:tab/>
      </w:r>
      <w:r w:rsidRPr="00E55651">
        <w:rPr>
          <w:rFonts w:ascii="ArialMT" w:hAnsi="ArialMT" w:cs="ArialMT"/>
          <w:sz w:val="24"/>
          <w:szCs w:val="24"/>
        </w:rPr>
        <w:t>- 6, Draw of peg</w:t>
      </w:r>
      <w:r w:rsidR="007E14DA" w:rsidRPr="00E55651">
        <w:rPr>
          <w:rFonts w:ascii="ArialMT" w:hAnsi="ArialMT" w:cs="ArialMT"/>
          <w:sz w:val="24"/>
          <w:szCs w:val="24"/>
        </w:rPr>
        <w:tab/>
      </w:r>
      <w:r w:rsidRPr="00E55651">
        <w:rPr>
          <w:rFonts w:ascii="ArialMT" w:hAnsi="ArialMT" w:cs="ArialMT"/>
          <w:sz w:val="24"/>
          <w:szCs w:val="24"/>
        </w:rPr>
        <w:t>- 4</w:t>
      </w:r>
    </w:p>
    <w:p w:rsidR="002C25C7" w:rsidRPr="00E55651" w:rsidRDefault="002C25C7" w:rsidP="002C25C7">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Strike of peg</w:t>
      </w:r>
      <w:r w:rsidR="007E14DA" w:rsidRPr="00E55651">
        <w:rPr>
          <w:rFonts w:ascii="ArialMT" w:hAnsi="ArialMT" w:cs="ArialMT"/>
          <w:sz w:val="24"/>
          <w:szCs w:val="24"/>
        </w:rPr>
        <w:tab/>
        <w:t>-</w:t>
      </w:r>
      <w:r w:rsidRPr="00E55651">
        <w:rPr>
          <w:rFonts w:ascii="ArialMT" w:hAnsi="ArialMT" w:cs="ArialMT"/>
          <w:sz w:val="24"/>
          <w:szCs w:val="24"/>
        </w:rPr>
        <w:t xml:space="preserve"> 2</w:t>
      </w:r>
    </w:p>
    <w:p w:rsidR="002C25C7" w:rsidRPr="00E55651" w:rsidRDefault="002C25C7" w:rsidP="002C25C7">
      <w:pPr>
        <w:autoSpaceDE w:val="0"/>
        <w:autoSpaceDN w:val="0"/>
        <w:adjustRightInd w:val="0"/>
        <w:spacing w:after="0" w:line="240" w:lineRule="auto"/>
        <w:rPr>
          <w:rFonts w:ascii="Arial-BoldMT" w:hAnsi="Arial-BoldMT" w:cs="Arial-BoldMT"/>
          <w:b/>
          <w:bCs/>
          <w:sz w:val="24"/>
          <w:szCs w:val="24"/>
        </w:rPr>
      </w:pPr>
    </w:p>
    <w:p w:rsidR="002C25C7" w:rsidRPr="00E55651" w:rsidRDefault="002C25C7" w:rsidP="002C25C7">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414</w:t>
      </w:r>
    </w:p>
    <w:p w:rsidR="002C25C7" w:rsidRPr="00E55651" w:rsidRDefault="002C25C7" w:rsidP="002C25C7">
      <w:pPr>
        <w:autoSpaceDE w:val="0"/>
        <w:autoSpaceDN w:val="0"/>
        <w:adjustRightInd w:val="0"/>
        <w:spacing w:after="0" w:line="240" w:lineRule="auto"/>
        <w:rPr>
          <w:rFonts w:ascii="Arial-BoldMT" w:hAnsi="Arial-BoldMT" w:cs="Arial-BoldMT"/>
          <w:b/>
          <w:bCs/>
          <w:sz w:val="24"/>
          <w:szCs w:val="24"/>
          <w:u w:val="single"/>
        </w:rPr>
      </w:pPr>
    </w:p>
    <w:p w:rsidR="002C25C7" w:rsidRPr="00E55651" w:rsidRDefault="002C25C7" w:rsidP="002C25C7">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SADDLERY</w:t>
      </w:r>
    </w:p>
    <w:p w:rsidR="002C25C7" w:rsidRPr="00E55651" w:rsidRDefault="002C25C7" w:rsidP="002C25C7">
      <w:pPr>
        <w:autoSpaceDE w:val="0"/>
        <w:autoSpaceDN w:val="0"/>
        <w:adjustRightInd w:val="0"/>
        <w:spacing w:after="0" w:line="240" w:lineRule="auto"/>
        <w:rPr>
          <w:rFonts w:ascii="ArialMT" w:hAnsi="ArialMT" w:cs="ArialMT"/>
          <w:sz w:val="24"/>
          <w:szCs w:val="24"/>
        </w:rPr>
      </w:pPr>
    </w:p>
    <w:p w:rsidR="002C25C7" w:rsidRPr="00E55651" w:rsidRDefault="002C25C7" w:rsidP="007E14DA">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 xml:space="preserve">1. </w:t>
      </w:r>
      <w:r w:rsidR="007E14DA" w:rsidRPr="00E55651">
        <w:rPr>
          <w:rFonts w:ascii="ArialMT" w:hAnsi="ArialMT" w:cs="ArialMT"/>
          <w:sz w:val="24"/>
          <w:szCs w:val="24"/>
        </w:rPr>
        <w:tab/>
      </w:r>
      <w:r w:rsidRPr="00E55651">
        <w:rPr>
          <w:rFonts w:ascii="ArialMT" w:hAnsi="ArialMT" w:cs="ArialMT"/>
          <w:sz w:val="24"/>
          <w:szCs w:val="24"/>
        </w:rPr>
        <w:t>Saddlery in good condition and of any type may be used. The stirrups or stirrup leather</w:t>
      </w:r>
      <w:r w:rsidR="001E0466" w:rsidRPr="00E55651">
        <w:rPr>
          <w:rFonts w:ascii="ArialMT" w:hAnsi="ArialMT" w:cs="ArialMT"/>
          <w:sz w:val="24"/>
          <w:szCs w:val="24"/>
        </w:rPr>
        <w:t xml:space="preserve"> </w:t>
      </w:r>
      <w:r w:rsidRPr="00E55651">
        <w:rPr>
          <w:rFonts w:ascii="ArialMT" w:hAnsi="ArialMT" w:cs="ArialMT"/>
          <w:sz w:val="24"/>
          <w:szCs w:val="24"/>
        </w:rPr>
        <w:t>may not be attached to any other part of the horse or saddlery.</w:t>
      </w:r>
    </w:p>
    <w:p w:rsidR="007E14DA" w:rsidRPr="00E55651" w:rsidRDefault="007E14DA" w:rsidP="007E14DA">
      <w:pPr>
        <w:autoSpaceDE w:val="0"/>
        <w:autoSpaceDN w:val="0"/>
        <w:adjustRightInd w:val="0"/>
        <w:spacing w:after="0" w:line="240" w:lineRule="auto"/>
        <w:jc w:val="both"/>
        <w:rPr>
          <w:rFonts w:ascii="ArialMT" w:hAnsi="ArialMT" w:cs="ArialMT"/>
          <w:sz w:val="24"/>
          <w:szCs w:val="24"/>
        </w:rPr>
      </w:pPr>
    </w:p>
    <w:p w:rsidR="002C25C7" w:rsidRPr="00E55651" w:rsidRDefault="002C25C7" w:rsidP="007E14DA">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 xml:space="preserve">2. </w:t>
      </w:r>
      <w:r w:rsidR="007E14DA" w:rsidRPr="00E55651">
        <w:rPr>
          <w:rFonts w:ascii="ArialMT" w:hAnsi="ArialMT" w:cs="ArialMT"/>
          <w:sz w:val="24"/>
          <w:szCs w:val="24"/>
        </w:rPr>
        <w:tab/>
      </w:r>
      <w:r w:rsidRPr="00E55651">
        <w:rPr>
          <w:rFonts w:ascii="ArialMT" w:hAnsi="ArialMT" w:cs="ArialMT"/>
          <w:sz w:val="24"/>
          <w:szCs w:val="24"/>
        </w:rPr>
        <w:t>Running reins and dropped nose bands are permitted. Martingales are optional.</w:t>
      </w:r>
    </w:p>
    <w:p w:rsidR="002C25C7" w:rsidRPr="00E55651" w:rsidRDefault="002C25C7" w:rsidP="007E14DA">
      <w:pPr>
        <w:autoSpaceDE w:val="0"/>
        <w:autoSpaceDN w:val="0"/>
        <w:adjustRightInd w:val="0"/>
        <w:spacing w:after="0" w:line="240" w:lineRule="auto"/>
        <w:jc w:val="both"/>
        <w:rPr>
          <w:rFonts w:ascii="Arial-BoldMT" w:hAnsi="Arial-BoldMT" w:cs="Arial-BoldMT"/>
          <w:b/>
          <w:bCs/>
          <w:sz w:val="24"/>
          <w:szCs w:val="24"/>
        </w:rPr>
      </w:pPr>
    </w:p>
    <w:p w:rsidR="002C25C7" w:rsidRPr="00E55651" w:rsidRDefault="002C25C7" w:rsidP="002C25C7">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415</w:t>
      </w:r>
    </w:p>
    <w:p w:rsidR="002C25C7" w:rsidRPr="00E55651" w:rsidRDefault="002C25C7" w:rsidP="002C25C7">
      <w:pPr>
        <w:autoSpaceDE w:val="0"/>
        <w:autoSpaceDN w:val="0"/>
        <w:adjustRightInd w:val="0"/>
        <w:spacing w:after="0" w:line="240" w:lineRule="auto"/>
        <w:rPr>
          <w:rFonts w:ascii="Arial-BoldMT" w:hAnsi="Arial-BoldMT" w:cs="Arial-BoldMT"/>
          <w:b/>
          <w:bCs/>
          <w:sz w:val="24"/>
          <w:szCs w:val="24"/>
          <w:u w:val="single"/>
        </w:rPr>
      </w:pPr>
    </w:p>
    <w:p w:rsidR="002C25C7" w:rsidRPr="00E55651" w:rsidRDefault="002C25C7" w:rsidP="002C25C7">
      <w:pPr>
        <w:autoSpaceDE w:val="0"/>
        <w:autoSpaceDN w:val="0"/>
        <w:adjustRightInd w:val="0"/>
        <w:spacing w:after="0" w:line="240" w:lineRule="auto"/>
        <w:rPr>
          <w:rFonts w:ascii="Arial-BoldMT" w:hAnsi="Arial-BoldMT" w:cs="Arial-BoldMT"/>
          <w:b/>
          <w:bCs/>
          <w:sz w:val="24"/>
          <w:szCs w:val="24"/>
        </w:rPr>
      </w:pPr>
      <w:r w:rsidRPr="00E55651">
        <w:rPr>
          <w:rFonts w:ascii="Arial-BoldMT" w:hAnsi="Arial-BoldMT" w:cs="Arial-BoldMT"/>
          <w:b/>
          <w:bCs/>
          <w:sz w:val="24"/>
          <w:szCs w:val="24"/>
          <w:u w:val="single"/>
        </w:rPr>
        <w:t>SAFETY EQUIPMENT</w:t>
      </w:r>
    </w:p>
    <w:p w:rsidR="002C25C7" w:rsidRPr="00E55651" w:rsidRDefault="002C25C7" w:rsidP="002C25C7">
      <w:pPr>
        <w:autoSpaceDE w:val="0"/>
        <w:autoSpaceDN w:val="0"/>
        <w:adjustRightInd w:val="0"/>
        <w:spacing w:after="0" w:line="240" w:lineRule="auto"/>
        <w:rPr>
          <w:rFonts w:ascii="ArialMT" w:hAnsi="ArialMT" w:cs="ArialMT"/>
          <w:sz w:val="24"/>
          <w:szCs w:val="24"/>
        </w:rPr>
      </w:pPr>
    </w:p>
    <w:p w:rsidR="002C25C7" w:rsidRPr="00E55651" w:rsidRDefault="007E14DA" w:rsidP="007E14DA">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ab/>
      </w:r>
      <w:r w:rsidR="002C25C7" w:rsidRPr="00E55651">
        <w:rPr>
          <w:rFonts w:ascii="ArialMT" w:hAnsi="ArialMT" w:cs="ArialMT"/>
          <w:sz w:val="24"/>
          <w:szCs w:val="24"/>
        </w:rPr>
        <w:t>Crash helmets or hard Top Hat must be worn in all Tent Pegging Competitions, with the</w:t>
      </w:r>
      <w:r w:rsidR="002407E7" w:rsidRPr="00E55651">
        <w:rPr>
          <w:rFonts w:ascii="ArialMT" w:hAnsi="ArialMT" w:cs="ArialMT"/>
          <w:sz w:val="24"/>
          <w:szCs w:val="24"/>
        </w:rPr>
        <w:t xml:space="preserve"> </w:t>
      </w:r>
      <w:r w:rsidR="002C25C7" w:rsidRPr="00E55651">
        <w:rPr>
          <w:rFonts w:ascii="ArialMT" w:hAnsi="ArialMT" w:cs="ArialMT"/>
          <w:sz w:val="24"/>
          <w:szCs w:val="24"/>
        </w:rPr>
        <w:t>exception of service personnel. Service personnel must wear appropriate authorized helmet.</w:t>
      </w:r>
    </w:p>
    <w:p w:rsidR="008317B1" w:rsidRPr="00E55651" w:rsidRDefault="008317B1" w:rsidP="007E14DA">
      <w:pPr>
        <w:autoSpaceDE w:val="0"/>
        <w:autoSpaceDN w:val="0"/>
        <w:adjustRightInd w:val="0"/>
        <w:spacing w:after="0" w:line="240" w:lineRule="auto"/>
        <w:jc w:val="both"/>
        <w:rPr>
          <w:rFonts w:ascii="ArialMT" w:hAnsi="ArialMT" w:cs="ArialMT"/>
          <w:sz w:val="24"/>
          <w:szCs w:val="24"/>
        </w:rPr>
      </w:pPr>
    </w:p>
    <w:p w:rsidR="002C25C7" w:rsidRPr="00E55651" w:rsidRDefault="002C25C7" w:rsidP="002C25C7">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41</w:t>
      </w:r>
      <w:r w:rsidR="005A7FB1" w:rsidRPr="00E55651">
        <w:rPr>
          <w:rFonts w:ascii="Arial-BoldMT" w:hAnsi="Arial-BoldMT" w:cs="Arial-BoldMT"/>
          <w:b/>
          <w:bCs/>
          <w:sz w:val="24"/>
          <w:szCs w:val="24"/>
          <w:u w:val="single"/>
        </w:rPr>
        <w:t>6</w:t>
      </w:r>
    </w:p>
    <w:p w:rsidR="002C25C7" w:rsidRPr="00E55651" w:rsidRDefault="002C25C7" w:rsidP="002C25C7">
      <w:pPr>
        <w:autoSpaceDE w:val="0"/>
        <w:autoSpaceDN w:val="0"/>
        <w:adjustRightInd w:val="0"/>
        <w:spacing w:after="0" w:line="240" w:lineRule="auto"/>
        <w:rPr>
          <w:rFonts w:ascii="Arial-BoldMT" w:hAnsi="Arial-BoldMT" w:cs="Arial-BoldMT"/>
          <w:b/>
          <w:bCs/>
          <w:sz w:val="24"/>
          <w:szCs w:val="24"/>
          <w:u w:val="single"/>
        </w:rPr>
      </w:pPr>
    </w:p>
    <w:p w:rsidR="002C25C7" w:rsidRPr="00E55651" w:rsidRDefault="002C25C7" w:rsidP="002C25C7">
      <w:pPr>
        <w:autoSpaceDE w:val="0"/>
        <w:autoSpaceDN w:val="0"/>
        <w:adjustRightInd w:val="0"/>
        <w:spacing w:after="0" w:line="240" w:lineRule="auto"/>
        <w:rPr>
          <w:rFonts w:ascii="Arial-BoldMT" w:hAnsi="Arial-BoldMT" w:cs="Arial-BoldMT"/>
          <w:b/>
          <w:bCs/>
          <w:sz w:val="24"/>
          <w:szCs w:val="24"/>
        </w:rPr>
      </w:pPr>
      <w:r w:rsidRPr="00E55651">
        <w:rPr>
          <w:rFonts w:ascii="Arial-BoldMT" w:hAnsi="Arial-BoldMT" w:cs="Arial-BoldMT"/>
          <w:b/>
          <w:bCs/>
          <w:sz w:val="24"/>
          <w:szCs w:val="24"/>
          <w:u w:val="single"/>
        </w:rPr>
        <w:t>DRESS</w:t>
      </w:r>
    </w:p>
    <w:p w:rsidR="002C25C7" w:rsidRPr="00E55651" w:rsidRDefault="002C25C7" w:rsidP="002C25C7">
      <w:pPr>
        <w:autoSpaceDE w:val="0"/>
        <w:autoSpaceDN w:val="0"/>
        <w:adjustRightInd w:val="0"/>
        <w:spacing w:after="0" w:line="240" w:lineRule="auto"/>
        <w:rPr>
          <w:rFonts w:ascii="ArialMT" w:hAnsi="ArialMT" w:cs="ArialMT"/>
          <w:sz w:val="24"/>
          <w:szCs w:val="24"/>
        </w:rPr>
      </w:pPr>
    </w:p>
    <w:p w:rsidR="002C25C7" w:rsidRPr="00E55651" w:rsidRDefault="002C25C7" w:rsidP="007E14DA">
      <w:pPr>
        <w:autoSpaceDE w:val="0"/>
        <w:autoSpaceDN w:val="0"/>
        <w:adjustRightInd w:val="0"/>
        <w:spacing w:after="0" w:line="240" w:lineRule="auto"/>
        <w:ind w:firstLine="720"/>
        <w:jc w:val="both"/>
        <w:rPr>
          <w:rFonts w:ascii="ArialMT" w:hAnsi="ArialMT" w:cs="ArialMT"/>
          <w:sz w:val="24"/>
          <w:szCs w:val="24"/>
        </w:rPr>
      </w:pPr>
      <w:r w:rsidRPr="00E55651">
        <w:rPr>
          <w:rFonts w:ascii="ArialMT" w:hAnsi="ArialMT" w:cs="ArialMT"/>
          <w:sz w:val="24"/>
          <w:szCs w:val="24"/>
        </w:rPr>
        <w:t>T-Shirts are allowed for civilian competitors only. Service personnel must wear</w:t>
      </w:r>
      <w:r w:rsidR="00163804" w:rsidRPr="00E55651">
        <w:rPr>
          <w:rFonts w:ascii="ArialMT" w:hAnsi="ArialMT" w:cs="ArialMT"/>
          <w:sz w:val="24"/>
          <w:szCs w:val="24"/>
        </w:rPr>
        <w:t xml:space="preserve"> </w:t>
      </w:r>
      <w:r w:rsidRPr="00E55651">
        <w:rPr>
          <w:rFonts w:ascii="ArialMT" w:hAnsi="ArialMT" w:cs="ArialMT"/>
          <w:sz w:val="24"/>
          <w:szCs w:val="24"/>
        </w:rPr>
        <w:t>appropriate uniform. Changes to this if any can be made with the permission of the President</w:t>
      </w:r>
      <w:r w:rsidR="00163804" w:rsidRPr="00E55651">
        <w:rPr>
          <w:rFonts w:ascii="ArialMT" w:hAnsi="ArialMT" w:cs="ArialMT"/>
          <w:sz w:val="24"/>
          <w:szCs w:val="24"/>
        </w:rPr>
        <w:t xml:space="preserve"> </w:t>
      </w:r>
      <w:r w:rsidRPr="00E55651">
        <w:rPr>
          <w:rFonts w:ascii="ArialMT" w:hAnsi="ArialMT" w:cs="ArialMT"/>
          <w:sz w:val="24"/>
          <w:szCs w:val="24"/>
        </w:rPr>
        <w:t>of the Ground Jury in case of exceptional circumstances.</w:t>
      </w:r>
    </w:p>
    <w:p w:rsidR="002C25C7" w:rsidRPr="00E55651" w:rsidRDefault="002C25C7" w:rsidP="002C25C7">
      <w:pPr>
        <w:autoSpaceDE w:val="0"/>
        <w:autoSpaceDN w:val="0"/>
        <w:adjustRightInd w:val="0"/>
        <w:spacing w:after="0" w:line="240" w:lineRule="auto"/>
        <w:rPr>
          <w:rFonts w:ascii="Arial-BoldMT" w:hAnsi="Arial-BoldMT" w:cs="Arial-BoldMT"/>
          <w:b/>
          <w:bCs/>
          <w:sz w:val="24"/>
          <w:szCs w:val="24"/>
        </w:rPr>
      </w:pPr>
    </w:p>
    <w:p w:rsidR="002C25C7" w:rsidRPr="00E55651" w:rsidRDefault="002C25C7" w:rsidP="002C25C7">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41</w:t>
      </w:r>
      <w:r w:rsidR="005A7FB1" w:rsidRPr="00E55651">
        <w:rPr>
          <w:rFonts w:ascii="Arial-BoldMT" w:hAnsi="Arial-BoldMT" w:cs="Arial-BoldMT"/>
          <w:b/>
          <w:bCs/>
          <w:sz w:val="24"/>
          <w:szCs w:val="24"/>
          <w:u w:val="single"/>
        </w:rPr>
        <w:t>7</w:t>
      </w:r>
    </w:p>
    <w:p w:rsidR="002C25C7" w:rsidRPr="00E55651" w:rsidRDefault="002C25C7" w:rsidP="002C25C7">
      <w:pPr>
        <w:autoSpaceDE w:val="0"/>
        <w:autoSpaceDN w:val="0"/>
        <w:adjustRightInd w:val="0"/>
        <w:spacing w:after="0" w:line="240" w:lineRule="auto"/>
        <w:rPr>
          <w:rFonts w:ascii="Arial-BoldMT" w:hAnsi="Arial-BoldMT" w:cs="Arial-BoldMT"/>
          <w:b/>
          <w:bCs/>
          <w:sz w:val="24"/>
          <w:szCs w:val="24"/>
        </w:rPr>
      </w:pPr>
    </w:p>
    <w:p w:rsidR="002C25C7" w:rsidRPr="00E55651" w:rsidRDefault="002C25C7" w:rsidP="002C25C7">
      <w:pPr>
        <w:autoSpaceDE w:val="0"/>
        <w:autoSpaceDN w:val="0"/>
        <w:adjustRightInd w:val="0"/>
        <w:spacing w:after="0" w:line="240" w:lineRule="auto"/>
        <w:rPr>
          <w:rFonts w:ascii="ArialMT" w:hAnsi="ArialMT" w:cs="ArialMT"/>
          <w:sz w:val="24"/>
          <w:szCs w:val="24"/>
        </w:rPr>
      </w:pPr>
      <w:r w:rsidRPr="00E55651">
        <w:rPr>
          <w:rFonts w:ascii="Arial-BoldMT" w:hAnsi="Arial-BoldMT" w:cs="Arial-BoldMT"/>
          <w:b/>
          <w:bCs/>
          <w:sz w:val="24"/>
          <w:szCs w:val="24"/>
          <w:u w:val="single"/>
        </w:rPr>
        <w:t>BITS</w:t>
      </w:r>
      <w:r w:rsidRPr="00E55651">
        <w:rPr>
          <w:rFonts w:ascii="ArialMT" w:hAnsi="ArialMT" w:cs="ArialMT"/>
          <w:sz w:val="24"/>
          <w:szCs w:val="24"/>
        </w:rPr>
        <w:t>:- The following bits are permitted:-</w:t>
      </w:r>
    </w:p>
    <w:p w:rsidR="002C25C7" w:rsidRPr="00E55651" w:rsidRDefault="002C25C7" w:rsidP="002C25C7">
      <w:pPr>
        <w:autoSpaceDE w:val="0"/>
        <w:autoSpaceDN w:val="0"/>
        <w:adjustRightInd w:val="0"/>
        <w:spacing w:after="0" w:line="240" w:lineRule="auto"/>
        <w:ind w:left="720"/>
        <w:rPr>
          <w:rFonts w:ascii="ArialMT" w:hAnsi="ArialMT" w:cs="ArialMT"/>
          <w:sz w:val="24"/>
          <w:szCs w:val="24"/>
        </w:rPr>
      </w:pPr>
    </w:p>
    <w:p w:rsidR="002C25C7" w:rsidRPr="00E55651" w:rsidRDefault="002C25C7" w:rsidP="002C25C7">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(a) </w:t>
      </w:r>
      <w:r w:rsidRPr="00E55651">
        <w:rPr>
          <w:rFonts w:ascii="ArialMT" w:hAnsi="ArialMT" w:cs="ArialMT"/>
          <w:sz w:val="24"/>
          <w:szCs w:val="24"/>
        </w:rPr>
        <w:tab/>
        <w:t>Pelham</w:t>
      </w:r>
    </w:p>
    <w:p w:rsidR="002C25C7" w:rsidRPr="00E55651" w:rsidRDefault="002C25C7" w:rsidP="002C25C7">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 xml:space="preserve">(b) </w:t>
      </w:r>
      <w:r w:rsidRPr="00E55651">
        <w:rPr>
          <w:rFonts w:ascii="ArialMT" w:hAnsi="ArialMT" w:cs="ArialMT"/>
          <w:sz w:val="24"/>
          <w:szCs w:val="24"/>
        </w:rPr>
        <w:tab/>
        <w:t>Double</w:t>
      </w:r>
    </w:p>
    <w:p w:rsidR="007E14DA" w:rsidRPr="00E55651" w:rsidRDefault="002C25C7" w:rsidP="002C25C7">
      <w:pPr>
        <w:autoSpaceDE w:val="0"/>
        <w:autoSpaceDN w:val="0"/>
        <w:adjustRightInd w:val="0"/>
        <w:spacing w:after="0" w:line="240" w:lineRule="auto"/>
        <w:ind w:left="720"/>
        <w:rPr>
          <w:rFonts w:ascii="ArialMT" w:hAnsi="ArialMT" w:cs="ArialMT"/>
          <w:sz w:val="24"/>
          <w:szCs w:val="24"/>
        </w:rPr>
      </w:pPr>
      <w:r w:rsidRPr="00E55651">
        <w:rPr>
          <w:rFonts w:ascii="ArialMT" w:hAnsi="ArialMT" w:cs="ArialMT"/>
          <w:sz w:val="24"/>
          <w:szCs w:val="24"/>
        </w:rPr>
        <w:t>(c)</w:t>
      </w:r>
      <w:r w:rsidRPr="00E55651">
        <w:rPr>
          <w:rFonts w:ascii="ArialMT" w:hAnsi="ArialMT" w:cs="ArialMT"/>
          <w:sz w:val="24"/>
          <w:szCs w:val="24"/>
        </w:rPr>
        <w:tab/>
        <w:t>Snaffle</w:t>
      </w:r>
    </w:p>
    <w:p w:rsidR="007E14DA" w:rsidRPr="00E55651" w:rsidRDefault="007E14DA" w:rsidP="007E14DA">
      <w:pPr>
        <w:autoSpaceDE w:val="0"/>
        <w:autoSpaceDN w:val="0"/>
        <w:adjustRightInd w:val="0"/>
        <w:spacing w:after="0" w:line="240" w:lineRule="auto"/>
        <w:rPr>
          <w:rFonts w:ascii="Arial-BoldMT" w:hAnsi="Arial-BoldMT" w:cs="Arial-BoldMT"/>
          <w:b/>
          <w:bCs/>
          <w:sz w:val="24"/>
          <w:szCs w:val="24"/>
        </w:rPr>
      </w:pPr>
    </w:p>
    <w:p w:rsidR="007E14DA" w:rsidRPr="00E55651" w:rsidRDefault="007E14DA" w:rsidP="007E14DA">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41</w:t>
      </w:r>
      <w:r w:rsidR="005A7FB1" w:rsidRPr="00E55651">
        <w:rPr>
          <w:rFonts w:ascii="Arial-BoldMT" w:hAnsi="Arial-BoldMT" w:cs="Arial-BoldMT"/>
          <w:b/>
          <w:bCs/>
          <w:sz w:val="24"/>
          <w:szCs w:val="24"/>
          <w:u w:val="single"/>
        </w:rPr>
        <w:t>8</w:t>
      </w:r>
    </w:p>
    <w:p w:rsidR="007E14DA" w:rsidRPr="00E55651" w:rsidRDefault="007E14DA" w:rsidP="007E14DA">
      <w:pPr>
        <w:autoSpaceDE w:val="0"/>
        <w:autoSpaceDN w:val="0"/>
        <w:adjustRightInd w:val="0"/>
        <w:spacing w:after="0" w:line="240" w:lineRule="auto"/>
        <w:rPr>
          <w:rFonts w:ascii="Arial-BoldMT" w:hAnsi="Arial-BoldMT" w:cs="Arial-BoldMT"/>
          <w:b/>
          <w:bCs/>
          <w:sz w:val="24"/>
          <w:szCs w:val="24"/>
          <w:u w:val="single"/>
        </w:rPr>
      </w:pPr>
    </w:p>
    <w:p w:rsidR="007E14DA" w:rsidRPr="00E55651" w:rsidRDefault="007E14DA" w:rsidP="007E14DA">
      <w:pPr>
        <w:autoSpaceDE w:val="0"/>
        <w:autoSpaceDN w:val="0"/>
        <w:adjustRightInd w:val="0"/>
        <w:spacing w:after="0" w:line="240" w:lineRule="auto"/>
        <w:rPr>
          <w:rFonts w:ascii="Arial-BoldMT" w:hAnsi="Arial-BoldMT" w:cs="Arial-BoldMT"/>
          <w:b/>
          <w:bCs/>
          <w:sz w:val="24"/>
          <w:szCs w:val="24"/>
        </w:rPr>
      </w:pPr>
      <w:r w:rsidRPr="00E55651">
        <w:rPr>
          <w:rFonts w:ascii="Arial-BoldMT" w:hAnsi="Arial-BoldMT" w:cs="Arial-BoldMT"/>
          <w:b/>
          <w:bCs/>
          <w:sz w:val="24"/>
          <w:szCs w:val="24"/>
          <w:u w:val="single"/>
        </w:rPr>
        <w:t>MINIMUM STANDARD GUIDELINES FOR MEDALS</w:t>
      </w:r>
    </w:p>
    <w:p w:rsidR="007E14DA" w:rsidRPr="00E55651" w:rsidRDefault="007E14DA" w:rsidP="007E14DA">
      <w:pPr>
        <w:autoSpaceDE w:val="0"/>
        <w:autoSpaceDN w:val="0"/>
        <w:adjustRightInd w:val="0"/>
        <w:spacing w:after="0" w:line="240" w:lineRule="auto"/>
        <w:rPr>
          <w:rFonts w:ascii="ArialMT" w:hAnsi="ArialMT" w:cs="ArialMT"/>
          <w:sz w:val="24"/>
          <w:szCs w:val="24"/>
        </w:rPr>
      </w:pPr>
    </w:p>
    <w:p w:rsidR="007E14DA" w:rsidRPr="00E55651" w:rsidRDefault="007E14DA" w:rsidP="007E14DA">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ab/>
        <w:t xml:space="preserve">The National Federation may however from time to time lay down minimum standard for awarding of medals in the National Equestrian Championships. A rider or team will not be awarded a National Medal if they score less than the following specified point in Main Events. </w:t>
      </w:r>
    </w:p>
    <w:p w:rsidR="007E14DA" w:rsidRPr="00E55651" w:rsidRDefault="007E14DA" w:rsidP="007E14DA">
      <w:pPr>
        <w:autoSpaceDE w:val="0"/>
        <w:autoSpaceDN w:val="0"/>
        <w:adjustRightInd w:val="0"/>
        <w:spacing w:after="0" w:line="240" w:lineRule="auto"/>
        <w:rPr>
          <w:rFonts w:ascii="ArialMT" w:hAnsi="ArialMT" w:cs="ArialMT"/>
          <w:sz w:val="24"/>
          <w:szCs w:val="24"/>
        </w:rPr>
      </w:pPr>
    </w:p>
    <w:p w:rsidR="007E14DA" w:rsidRPr="00E55651" w:rsidRDefault="007E14DA" w:rsidP="007E14DA">
      <w:pPr>
        <w:autoSpaceDE w:val="0"/>
        <w:autoSpaceDN w:val="0"/>
        <w:adjustRightInd w:val="0"/>
        <w:spacing w:after="0" w:line="360" w:lineRule="auto"/>
        <w:rPr>
          <w:rFonts w:ascii="ArialMT" w:hAnsi="ArialMT" w:cs="ArialMT"/>
          <w:sz w:val="24"/>
          <w:szCs w:val="24"/>
        </w:rPr>
      </w:pPr>
      <w:r w:rsidRPr="00E55651">
        <w:rPr>
          <w:rFonts w:ascii="ArialMT" w:hAnsi="ArialMT" w:cs="ArialMT"/>
          <w:sz w:val="24"/>
          <w:szCs w:val="24"/>
        </w:rPr>
        <w:tab/>
        <w:t>Individual - 24 Points</w:t>
      </w:r>
    </w:p>
    <w:p w:rsidR="007E14DA" w:rsidRPr="00E55651" w:rsidRDefault="007E14DA" w:rsidP="007E14DA">
      <w:pPr>
        <w:autoSpaceDE w:val="0"/>
        <w:autoSpaceDN w:val="0"/>
        <w:adjustRightInd w:val="0"/>
        <w:spacing w:after="0" w:line="360" w:lineRule="auto"/>
        <w:rPr>
          <w:rFonts w:ascii="ArialMT" w:hAnsi="ArialMT" w:cs="ArialMT"/>
          <w:sz w:val="24"/>
          <w:szCs w:val="24"/>
        </w:rPr>
      </w:pPr>
      <w:r w:rsidRPr="00E55651">
        <w:rPr>
          <w:rFonts w:ascii="ArialMT" w:hAnsi="ArialMT" w:cs="ArialMT"/>
          <w:sz w:val="24"/>
          <w:szCs w:val="24"/>
        </w:rPr>
        <w:tab/>
        <w:t>Team - 72 Points</w:t>
      </w:r>
    </w:p>
    <w:p w:rsidR="007E14DA" w:rsidRPr="00E55651" w:rsidRDefault="007E14DA" w:rsidP="007E14DA">
      <w:pPr>
        <w:autoSpaceDE w:val="0"/>
        <w:autoSpaceDN w:val="0"/>
        <w:adjustRightInd w:val="0"/>
        <w:spacing w:after="0" w:line="240" w:lineRule="auto"/>
        <w:rPr>
          <w:rFonts w:ascii="Arial-BoldMT" w:hAnsi="Arial-BoldMT" w:cs="Arial-BoldMT"/>
          <w:b/>
          <w:bCs/>
          <w:sz w:val="24"/>
          <w:szCs w:val="24"/>
        </w:rPr>
      </w:pPr>
    </w:p>
    <w:p w:rsidR="007E14DA" w:rsidRPr="00E55651" w:rsidRDefault="007E14DA" w:rsidP="00774794">
      <w:pPr>
        <w:autoSpaceDE w:val="0"/>
        <w:autoSpaceDN w:val="0"/>
        <w:adjustRightInd w:val="0"/>
        <w:spacing w:after="0" w:line="240" w:lineRule="auto"/>
        <w:ind w:left="720"/>
        <w:jc w:val="both"/>
        <w:rPr>
          <w:rFonts w:ascii="ArialMT" w:hAnsi="ArialMT" w:cs="ArialMT"/>
          <w:sz w:val="24"/>
          <w:szCs w:val="24"/>
        </w:rPr>
      </w:pPr>
      <w:r w:rsidRPr="00E55651">
        <w:rPr>
          <w:rFonts w:ascii="Arial-BoldMT" w:hAnsi="Arial-BoldMT" w:cs="Arial-BoldMT"/>
          <w:b/>
          <w:bCs/>
          <w:sz w:val="24"/>
          <w:szCs w:val="24"/>
          <w:u w:val="single"/>
        </w:rPr>
        <w:t>Note</w:t>
      </w:r>
      <w:r w:rsidRPr="00E55651">
        <w:rPr>
          <w:rFonts w:ascii="ArialMT" w:hAnsi="ArialMT" w:cs="ArialMT"/>
          <w:sz w:val="24"/>
          <w:szCs w:val="24"/>
        </w:rPr>
        <w:t xml:space="preserve">:- Winner of the </w:t>
      </w:r>
      <w:r w:rsidR="00774794" w:rsidRPr="00E55651">
        <w:rPr>
          <w:rFonts w:ascii="ArialMT" w:hAnsi="ArialMT" w:cs="ArialMT"/>
          <w:sz w:val="24"/>
          <w:szCs w:val="24"/>
        </w:rPr>
        <w:t>National</w:t>
      </w:r>
      <w:r w:rsidRPr="00E55651">
        <w:rPr>
          <w:rFonts w:ascii="ArialMT" w:hAnsi="ArialMT" w:cs="ArialMT"/>
          <w:sz w:val="24"/>
          <w:szCs w:val="24"/>
        </w:rPr>
        <w:t>Tent Pegging Lance (Individual)</w:t>
      </w:r>
      <w:r w:rsidR="00EB0F32" w:rsidRPr="00E55651">
        <w:rPr>
          <w:rFonts w:ascii="ArialMT" w:hAnsi="ArialMT" w:cs="ArialMT"/>
          <w:sz w:val="24"/>
          <w:szCs w:val="24"/>
        </w:rPr>
        <w:t xml:space="preserve"> </w:t>
      </w:r>
      <w:r w:rsidR="00774794" w:rsidRPr="00E55651">
        <w:rPr>
          <w:rFonts w:ascii="ArialMT" w:hAnsi="ArialMT" w:cs="ArialMT"/>
          <w:sz w:val="24"/>
          <w:szCs w:val="24"/>
        </w:rPr>
        <w:t>and National Tent Pegging Sword (Individual)</w:t>
      </w:r>
      <w:r w:rsidRPr="00E55651">
        <w:rPr>
          <w:rFonts w:ascii="ArialMT" w:hAnsi="ArialMT" w:cs="ArialMT"/>
          <w:sz w:val="24"/>
          <w:szCs w:val="24"/>
        </w:rPr>
        <w:t xml:space="preserve"> will be declared as the National Champion</w:t>
      </w:r>
      <w:r w:rsidR="00E41DE9" w:rsidRPr="00E55651">
        <w:rPr>
          <w:rFonts w:ascii="ArialMT" w:hAnsi="ArialMT" w:cs="ArialMT"/>
          <w:sz w:val="24"/>
          <w:szCs w:val="24"/>
        </w:rPr>
        <w:t xml:space="preserve"> </w:t>
      </w:r>
      <w:r w:rsidR="00774794" w:rsidRPr="00E55651">
        <w:rPr>
          <w:rFonts w:ascii="ArialMT" w:hAnsi="ArialMT" w:cs="ArialMT"/>
          <w:sz w:val="24"/>
          <w:szCs w:val="24"/>
        </w:rPr>
        <w:t>Lance</w:t>
      </w:r>
      <w:r w:rsidR="00E41DE9" w:rsidRPr="00E55651">
        <w:rPr>
          <w:rFonts w:ascii="ArialMT" w:hAnsi="ArialMT" w:cs="ArialMT"/>
          <w:sz w:val="24"/>
          <w:szCs w:val="24"/>
        </w:rPr>
        <w:t xml:space="preserve"> </w:t>
      </w:r>
      <w:r w:rsidR="00774794" w:rsidRPr="00E55651">
        <w:rPr>
          <w:rFonts w:ascii="ArialMT" w:hAnsi="ArialMT" w:cs="ArialMT"/>
          <w:sz w:val="24"/>
          <w:szCs w:val="24"/>
        </w:rPr>
        <w:t>and National Champion Sword respectively</w:t>
      </w:r>
      <w:r w:rsidRPr="00E55651">
        <w:rPr>
          <w:rFonts w:ascii="ArialMT" w:hAnsi="ArialMT" w:cs="ArialMT"/>
          <w:sz w:val="24"/>
          <w:szCs w:val="24"/>
        </w:rPr>
        <w:t>.</w:t>
      </w:r>
    </w:p>
    <w:p w:rsidR="007E14DA" w:rsidRPr="00E55651" w:rsidRDefault="007E14DA" w:rsidP="007E14DA">
      <w:pPr>
        <w:autoSpaceDE w:val="0"/>
        <w:autoSpaceDN w:val="0"/>
        <w:adjustRightInd w:val="0"/>
        <w:spacing w:after="0" w:line="240" w:lineRule="auto"/>
        <w:rPr>
          <w:rFonts w:ascii="Arial-BoldMT" w:hAnsi="Arial-BoldMT" w:cs="Arial-BoldMT"/>
          <w:b/>
          <w:bCs/>
          <w:sz w:val="24"/>
          <w:szCs w:val="24"/>
        </w:rPr>
      </w:pPr>
    </w:p>
    <w:p w:rsidR="007E14DA" w:rsidRPr="00E55651" w:rsidRDefault="005A7FB1" w:rsidP="007E14DA">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419</w:t>
      </w:r>
    </w:p>
    <w:p w:rsidR="007E14DA" w:rsidRPr="00E55651" w:rsidRDefault="007E14DA" w:rsidP="007E14DA">
      <w:pPr>
        <w:autoSpaceDE w:val="0"/>
        <w:autoSpaceDN w:val="0"/>
        <w:adjustRightInd w:val="0"/>
        <w:spacing w:after="0" w:line="240" w:lineRule="auto"/>
        <w:rPr>
          <w:rFonts w:ascii="Arial-BoldMT" w:hAnsi="Arial-BoldMT" w:cs="Arial-BoldMT"/>
          <w:b/>
          <w:bCs/>
          <w:sz w:val="24"/>
          <w:szCs w:val="24"/>
          <w:u w:val="single"/>
        </w:rPr>
      </w:pPr>
    </w:p>
    <w:p w:rsidR="007E14DA" w:rsidRPr="00E55651" w:rsidRDefault="007E14DA" w:rsidP="007E14DA">
      <w:pPr>
        <w:autoSpaceDE w:val="0"/>
        <w:autoSpaceDN w:val="0"/>
        <w:adjustRightInd w:val="0"/>
        <w:spacing w:after="0" w:line="240" w:lineRule="auto"/>
        <w:rPr>
          <w:rFonts w:ascii="Arial-BoldMT" w:hAnsi="Arial-BoldMT" w:cs="Arial-BoldMT"/>
          <w:b/>
          <w:bCs/>
          <w:sz w:val="24"/>
          <w:szCs w:val="24"/>
        </w:rPr>
      </w:pPr>
      <w:r w:rsidRPr="00E55651">
        <w:rPr>
          <w:rFonts w:ascii="Arial-BoldMT" w:hAnsi="Arial-BoldMT" w:cs="Arial-BoldMT"/>
          <w:b/>
          <w:bCs/>
          <w:sz w:val="24"/>
          <w:szCs w:val="24"/>
          <w:u w:val="single"/>
        </w:rPr>
        <w:t>LAYOUT OF PEGS</w:t>
      </w:r>
    </w:p>
    <w:p w:rsidR="007E14DA" w:rsidRPr="00E55651" w:rsidRDefault="007E14DA" w:rsidP="007E14DA">
      <w:pPr>
        <w:autoSpaceDE w:val="0"/>
        <w:autoSpaceDN w:val="0"/>
        <w:adjustRightInd w:val="0"/>
        <w:spacing w:after="0" w:line="240" w:lineRule="auto"/>
        <w:rPr>
          <w:rFonts w:ascii="ArialMT" w:hAnsi="ArialMT" w:cs="ArialMT"/>
          <w:sz w:val="24"/>
          <w:szCs w:val="24"/>
        </w:rPr>
      </w:pPr>
    </w:p>
    <w:p w:rsidR="007E14DA" w:rsidRPr="00E55651" w:rsidRDefault="007E14DA" w:rsidP="007E14DA">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ab/>
        <w:t>The pegs are driven into the ground at an angle of 60 degrees from horizontal, with exactly 17 cm of the peg showing above the ground level. The face of the peg must be painted white or sprinkled with pure white chalk/lime.</w:t>
      </w:r>
    </w:p>
    <w:p w:rsidR="007E14DA" w:rsidRPr="00E55651" w:rsidRDefault="007E14DA" w:rsidP="007E14DA">
      <w:pPr>
        <w:autoSpaceDE w:val="0"/>
        <w:autoSpaceDN w:val="0"/>
        <w:adjustRightInd w:val="0"/>
        <w:spacing w:after="0" w:line="240" w:lineRule="auto"/>
        <w:rPr>
          <w:rFonts w:ascii="Arial-BoldMT" w:hAnsi="Arial-BoldMT" w:cs="Arial-BoldMT"/>
          <w:b/>
          <w:bCs/>
          <w:sz w:val="24"/>
          <w:szCs w:val="24"/>
        </w:rPr>
      </w:pPr>
    </w:p>
    <w:p w:rsidR="007E14DA" w:rsidRPr="00E55651" w:rsidRDefault="005A7FB1" w:rsidP="007E14DA">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420</w:t>
      </w:r>
    </w:p>
    <w:p w:rsidR="009C4657" w:rsidRPr="00E55651" w:rsidRDefault="009C4657" w:rsidP="007E14DA">
      <w:pPr>
        <w:autoSpaceDE w:val="0"/>
        <w:autoSpaceDN w:val="0"/>
        <w:adjustRightInd w:val="0"/>
        <w:spacing w:after="0" w:line="240" w:lineRule="auto"/>
        <w:rPr>
          <w:rFonts w:ascii="Arial-BoldMT" w:hAnsi="Arial-BoldMT" w:cs="Arial-BoldMT"/>
          <w:b/>
          <w:bCs/>
          <w:sz w:val="24"/>
          <w:szCs w:val="24"/>
          <w:u w:val="single"/>
        </w:rPr>
      </w:pPr>
    </w:p>
    <w:p w:rsidR="009C4657" w:rsidRPr="00E55651" w:rsidRDefault="009C4657" w:rsidP="007E14DA">
      <w:pPr>
        <w:autoSpaceDE w:val="0"/>
        <w:autoSpaceDN w:val="0"/>
        <w:adjustRightInd w:val="0"/>
        <w:spacing w:after="0" w:line="240" w:lineRule="auto"/>
        <w:rPr>
          <w:rFonts w:ascii="Arial-BoldMT" w:hAnsi="Arial-BoldMT" w:cs="Arial-BoldMT"/>
          <w:bCs/>
          <w:sz w:val="24"/>
          <w:szCs w:val="24"/>
        </w:rPr>
      </w:pPr>
      <w:r w:rsidRPr="00E55651">
        <w:rPr>
          <w:rFonts w:ascii="Arial-BoldMT" w:hAnsi="Arial-BoldMT" w:cs="Arial-BoldMT"/>
          <w:bCs/>
          <w:sz w:val="24"/>
          <w:szCs w:val="24"/>
        </w:rPr>
        <w:t>1.</w:t>
      </w:r>
      <w:r w:rsidRPr="00E55651">
        <w:rPr>
          <w:rFonts w:ascii="Arial-BoldMT" w:hAnsi="Arial-BoldMT" w:cs="Arial-BoldMT"/>
          <w:bCs/>
          <w:sz w:val="24"/>
          <w:szCs w:val="24"/>
        </w:rPr>
        <w:tab/>
        <w:t xml:space="preserve">Electronic Timers are mandatory for conduct of NEC. </w:t>
      </w:r>
    </w:p>
    <w:p w:rsidR="007E14DA" w:rsidRPr="00E55651" w:rsidRDefault="007E14DA" w:rsidP="007E14DA">
      <w:pPr>
        <w:autoSpaceDE w:val="0"/>
        <w:autoSpaceDN w:val="0"/>
        <w:adjustRightInd w:val="0"/>
        <w:spacing w:after="0" w:line="240" w:lineRule="auto"/>
        <w:rPr>
          <w:rFonts w:ascii="Arial-BoldMT" w:hAnsi="Arial-BoldMT" w:cs="Arial-BoldMT"/>
          <w:b/>
          <w:bCs/>
          <w:sz w:val="24"/>
          <w:szCs w:val="24"/>
        </w:rPr>
      </w:pPr>
    </w:p>
    <w:p w:rsidR="007E14DA" w:rsidRPr="00E55651" w:rsidRDefault="009C4657" w:rsidP="007E14DA">
      <w:pPr>
        <w:autoSpaceDE w:val="0"/>
        <w:autoSpaceDN w:val="0"/>
        <w:adjustRightInd w:val="0"/>
        <w:spacing w:after="0" w:line="240" w:lineRule="auto"/>
        <w:rPr>
          <w:rFonts w:ascii="ArialMT" w:hAnsi="ArialMT" w:cs="ArialMT"/>
          <w:sz w:val="24"/>
          <w:szCs w:val="24"/>
        </w:rPr>
      </w:pPr>
      <w:r w:rsidRPr="00E55651">
        <w:rPr>
          <w:rFonts w:ascii="Arial-BoldMT" w:hAnsi="Arial-BoldMT" w:cs="Arial-BoldMT"/>
          <w:bCs/>
          <w:sz w:val="24"/>
          <w:szCs w:val="24"/>
        </w:rPr>
        <w:t>2.</w:t>
      </w:r>
      <w:r w:rsidRPr="00E55651">
        <w:rPr>
          <w:rFonts w:ascii="Arial-BoldMT" w:hAnsi="Arial-BoldMT" w:cs="Arial-BoldMT"/>
          <w:bCs/>
          <w:sz w:val="24"/>
          <w:szCs w:val="24"/>
        </w:rPr>
        <w:tab/>
      </w:r>
      <w:r w:rsidRPr="00E55651">
        <w:rPr>
          <w:rFonts w:ascii="Arial-BoldMT" w:hAnsi="Arial-BoldMT" w:cs="Arial-BoldMT"/>
          <w:b/>
          <w:bCs/>
          <w:sz w:val="24"/>
          <w:szCs w:val="24"/>
          <w:u w:val="single"/>
        </w:rPr>
        <w:t>Time P</w:t>
      </w:r>
      <w:r w:rsidR="007E14DA" w:rsidRPr="00E55651">
        <w:rPr>
          <w:rFonts w:ascii="Arial-BoldMT" w:hAnsi="Arial-BoldMT" w:cs="Arial-BoldMT"/>
          <w:b/>
          <w:bCs/>
          <w:sz w:val="24"/>
          <w:szCs w:val="24"/>
          <w:u w:val="single"/>
        </w:rPr>
        <w:t xml:space="preserve">enalty </w:t>
      </w:r>
      <w:r w:rsidRPr="00E55651">
        <w:rPr>
          <w:rFonts w:ascii="Arial-BoldMT" w:hAnsi="Arial-BoldMT" w:cs="Arial-BoldMT"/>
          <w:b/>
          <w:bCs/>
          <w:sz w:val="24"/>
          <w:szCs w:val="24"/>
          <w:u w:val="single"/>
        </w:rPr>
        <w:t>R</w:t>
      </w:r>
      <w:r w:rsidR="007E14DA" w:rsidRPr="00E55651">
        <w:rPr>
          <w:rFonts w:ascii="Arial-BoldMT" w:hAnsi="Arial-BoldMT" w:cs="Arial-BoldMT"/>
          <w:b/>
          <w:bCs/>
          <w:sz w:val="24"/>
          <w:szCs w:val="24"/>
          <w:u w:val="single"/>
        </w:rPr>
        <w:t xml:space="preserve">eady </w:t>
      </w:r>
      <w:r w:rsidRPr="00E55651">
        <w:rPr>
          <w:rFonts w:ascii="Arial-BoldMT" w:hAnsi="Arial-BoldMT" w:cs="Arial-BoldMT"/>
          <w:b/>
          <w:bCs/>
          <w:sz w:val="24"/>
          <w:szCs w:val="24"/>
          <w:u w:val="single"/>
        </w:rPr>
        <w:t>R</w:t>
      </w:r>
      <w:r w:rsidR="007E14DA" w:rsidRPr="00E55651">
        <w:rPr>
          <w:rFonts w:ascii="Arial-BoldMT" w:hAnsi="Arial-BoldMT" w:cs="Arial-BoldMT"/>
          <w:b/>
          <w:bCs/>
          <w:sz w:val="24"/>
          <w:szCs w:val="24"/>
          <w:u w:val="single"/>
        </w:rPr>
        <w:t>eckoners</w:t>
      </w:r>
      <w:r w:rsidR="007E14DA" w:rsidRPr="00E55651">
        <w:rPr>
          <w:rFonts w:ascii="ArialMT" w:hAnsi="ArialMT" w:cs="ArialMT"/>
          <w:sz w:val="24"/>
          <w:szCs w:val="24"/>
        </w:rPr>
        <w:t xml:space="preserve">:- Ready reckoners for time penalties at various speeds for all the events are attached at </w:t>
      </w:r>
      <w:r w:rsidR="00407810" w:rsidRPr="00E55651">
        <w:rPr>
          <w:rFonts w:ascii="ArialMT" w:hAnsi="ArialMT" w:cs="ArialMT"/>
          <w:b/>
          <w:sz w:val="24"/>
          <w:szCs w:val="24"/>
        </w:rPr>
        <w:t>Appendix</w:t>
      </w:r>
      <w:r w:rsidR="00E41DE9" w:rsidRPr="00E55651">
        <w:rPr>
          <w:rFonts w:ascii="ArialMT" w:hAnsi="ArialMT" w:cs="ArialMT"/>
          <w:b/>
          <w:sz w:val="24"/>
          <w:szCs w:val="24"/>
        </w:rPr>
        <w:t xml:space="preserve"> </w:t>
      </w:r>
      <w:r w:rsidR="007E14DA" w:rsidRPr="00E55651">
        <w:rPr>
          <w:rFonts w:ascii="ArialMT" w:hAnsi="ArialMT" w:cs="ArialMT"/>
          <w:sz w:val="24"/>
          <w:szCs w:val="24"/>
        </w:rPr>
        <w:t>‘</w:t>
      </w:r>
      <w:r w:rsidR="007E14DA" w:rsidRPr="00E55651">
        <w:rPr>
          <w:rFonts w:ascii="ArialMT" w:hAnsi="ArialMT" w:cs="ArialMT"/>
          <w:b/>
          <w:sz w:val="24"/>
          <w:szCs w:val="24"/>
        </w:rPr>
        <w:t>A</w:t>
      </w:r>
      <w:r w:rsidR="007E14DA" w:rsidRPr="00E55651">
        <w:rPr>
          <w:rFonts w:ascii="ArialMT" w:hAnsi="ArialMT" w:cs="ArialMT"/>
          <w:sz w:val="24"/>
          <w:szCs w:val="24"/>
        </w:rPr>
        <w:t xml:space="preserve">’, </w:t>
      </w:r>
      <w:r w:rsidR="00407810" w:rsidRPr="00E55651">
        <w:rPr>
          <w:rFonts w:ascii="ArialMT" w:hAnsi="ArialMT" w:cs="ArialMT"/>
          <w:b/>
          <w:sz w:val="24"/>
          <w:szCs w:val="24"/>
        </w:rPr>
        <w:t>Appendix</w:t>
      </w:r>
      <w:r w:rsidR="00E41DE9" w:rsidRPr="00E55651">
        <w:rPr>
          <w:rFonts w:ascii="ArialMT" w:hAnsi="ArialMT" w:cs="ArialMT"/>
          <w:b/>
          <w:sz w:val="24"/>
          <w:szCs w:val="24"/>
        </w:rPr>
        <w:t xml:space="preserve"> </w:t>
      </w:r>
      <w:r w:rsidR="007E14DA" w:rsidRPr="00E55651">
        <w:rPr>
          <w:rFonts w:ascii="ArialMT" w:hAnsi="ArialMT" w:cs="ArialMT"/>
          <w:sz w:val="24"/>
          <w:szCs w:val="24"/>
        </w:rPr>
        <w:t>‘</w:t>
      </w:r>
      <w:r w:rsidR="007E14DA" w:rsidRPr="00E55651">
        <w:rPr>
          <w:rFonts w:ascii="ArialMT" w:hAnsi="ArialMT" w:cs="ArialMT"/>
          <w:b/>
          <w:sz w:val="24"/>
          <w:szCs w:val="24"/>
        </w:rPr>
        <w:t>B</w:t>
      </w:r>
      <w:r w:rsidR="007E14DA" w:rsidRPr="00E55651">
        <w:rPr>
          <w:rFonts w:ascii="ArialMT" w:hAnsi="ArialMT" w:cs="ArialMT"/>
          <w:sz w:val="24"/>
          <w:szCs w:val="24"/>
        </w:rPr>
        <w:t>’ &amp;</w:t>
      </w:r>
      <w:r w:rsidR="00E41DE9" w:rsidRPr="00E55651">
        <w:rPr>
          <w:rFonts w:ascii="ArialMT" w:hAnsi="ArialMT" w:cs="ArialMT"/>
          <w:sz w:val="24"/>
          <w:szCs w:val="24"/>
        </w:rPr>
        <w:t xml:space="preserve"> </w:t>
      </w:r>
      <w:r w:rsidR="00407810" w:rsidRPr="00E55651">
        <w:rPr>
          <w:rFonts w:ascii="ArialMT" w:hAnsi="ArialMT" w:cs="ArialMT"/>
          <w:b/>
          <w:sz w:val="24"/>
          <w:szCs w:val="24"/>
        </w:rPr>
        <w:t>Appendix</w:t>
      </w:r>
      <w:r w:rsidR="00E41DE9" w:rsidRPr="00E55651">
        <w:rPr>
          <w:rFonts w:ascii="ArialMT" w:hAnsi="ArialMT" w:cs="ArialMT"/>
          <w:b/>
          <w:sz w:val="24"/>
          <w:szCs w:val="24"/>
        </w:rPr>
        <w:t xml:space="preserve"> </w:t>
      </w:r>
      <w:r w:rsidR="007E14DA" w:rsidRPr="00E55651">
        <w:rPr>
          <w:rFonts w:ascii="ArialMT" w:hAnsi="ArialMT" w:cs="ArialMT"/>
          <w:sz w:val="24"/>
          <w:szCs w:val="24"/>
        </w:rPr>
        <w:t>‘</w:t>
      </w:r>
      <w:r w:rsidR="007E14DA" w:rsidRPr="00E55651">
        <w:rPr>
          <w:rFonts w:ascii="ArialMT" w:hAnsi="ArialMT" w:cs="ArialMT"/>
          <w:b/>
          <w:sz w:val="24"/>
          <w:szCs w:val="24"/>
        </w:rPr>
        <w:t>C</w:t>
      </w:r>
      <w:r w:rsidR="007E14DA" w:rsidRPr="00E55651">
        <w:rPr>
          <w:rFonts w:ascii="ArialMT" w:hAnsi="ArialMT" w:cs="ArialMT"/>
          <w:sz w:val="24"/>
          <w:szCs w:val="24"/>
        </w:rPr>
        <w:t>’.</w:t>
      </w:r>
    </w:p>
    <w:p w:rsidR="007E14DA" w:rsidRPr="00E55651" w:rsidRDefault="007E14DA" w:rsidP="007E14DA">
      <w:pPr>
        <w:autoSpaceDE w:val="0"/>
        <w:autoSpaceDN w:val="0"/>
        <w:adjustRightInd w:val="0"/>
        <w:spacing w:after="0" w:line="240" w:lineRule="auto"/>
        <w:rPr>
          <w:rFonts w:ascii="ArialMT" w:hAnsi="ArialMT" w:cs="ArialMT"/>
          <w:sz w:val="24"/>
          <w:szCs w:val="24"/>
        </w:rPr>
      </w:pPr>
    </w:p>
    <w:p w:rsidR="007E14DA" w:rsidRPr="00E55651" w:rsidRDefault="007E14DA" w:rsidP="009C4657">
      <w:pPr>
        <w:autoSpaceDE w:val="0"/>
        <w:autoSpaceDN w:val="0"/>
        <w:adjustRightInd w:val="0"/>
        <w:spacing w:after="0" w:line="240" w:lineRule="auto"/>
        <w:ind w:left="720"/>
        <w:jc w:val="both"/>
        <w:rPr>
          <w:rFonts w:ascii="ArialMT" w:hAnsi="ArialMT" w:cs="ArialMT"/>
          <w:sz w:val="24"/>
          <w:szCs w:val="24"/>
        </w:rPr>
      </w:pPr>
      <w:r w:rsidRPr="00E55651">
        <w:rPr>
          <w:rFonts w:ascii="ArialMT" w:hAnsi="ArialMT" w:cs="ArialMT"/>
          <w:sz w:val="24"/>
          <w:szCs w:val="24"/>
        </w:rPr>
        <w:t>(In view of Tent Pegging now being a part of FEI recognized Regional discipline, these rules have been revised to meet the FEI guidelines and to include other International events as practiced in other Tent Pegging countries).</w:t>
      </w:r>
    </w:p>
    <w:p w:rsidR="007E14DA" w:rsidRPr="00E55651" w:rsidRDefault="007E14DA" w:rsidP="007E14DA">
      <w:pPr>
        <w:autoSpaceDE w:val="0"/>
        <w:autoSpaceDN w:val="0"/>
        <w:adjustRightInd w:val="0"/>
        <w:spacing w:after="0" w:line="240" w:lineRule="auto"/>
        <w:rPr>
          <w:rFonts w:ascii="Arial-BoldMT" w:hAnsi="Arial-BoldMT" w:cs="Arial-BoldMT"/>
          <w:b/>
          <w:bCs/>
          <w:sz w:val="24"/>
          <w:szCs w:val="24"/>
        </w:rPr>
      </w:pPr>
    </w:p>
    <w:p w:rsidR="007E14DA" w:rsidRPr="00E55651" w:rsidRDefault="005A7FB1" w:rsidP="007E14DA">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Article 421</w:t>
      </w:r>
    </w:p>
    <w:p w:rsidR="007E14DA" w:rsidRPr="00E55651" w:rsidRDefault="007E14DA" w:rsidP="007E14DA">
      <w:pPr>
        <w:autoSpaceDE w:val="0"/>
        <w:autoSpaceDN w:val="0"/>
        <w:adjustRightInd w:val="0"/>
        <w:spacing w:after="0" w:line="240" w:lineRule="auto"/>
        <w:rPr>
          <w:rFonts w:ascii="Arial-BoldMT" w:hAnsi="Arial-BoldMT" w:cs="Arial-BoldMT"/>
          <w:b/>
          <w:bCs/>
          <w:sz w:val="24"/>
          <w:szCs w:val="24"/>
          <w:u w:val="single"/>
        </w:rPr>
      </w:pPr>
    </w:p>
    <w:p w:rsidR="007E14DA" w:rsidRPr="00E55651" w:rsidRDefault="007E14DA" w:rsidP="007E14DA">
      <w:pPr>
        <w:autoSpaceDE w:val="0"/>
        <w:autoSpaceDN w:val="0"/>
        <w:adjustRightInd w:val="0"/>
        <w:spacing w:after="0" w:line="240" w:lineRule="auto"/>
        <w:rPr>
          <w:rFonts w:ascii="Arial-BoldMT" w:hAnsi="Arial-BoldMT" w:cs="Arial-BoldMT"/>
          <w:b/>
          <w:bCs/>
          <w:sz w:val="24"/>
          <w:szCs w:val="24"/>
          <w:u w:val="single"/>
        </w:rPr>
      </w:pPr>
      <w:r w:rsidRPr="00E55651">
        <w:rPr>
          <w:rFonts w:ascii="Arial-BoldMT" w:hAnsi="Arial-BoldMT" w:cs="Arial-BoldMT"/>
          <w:b/>
          <w:bCs/>
          <w:sz w:val="24"/>
          <w:szCs w:val="24"/>
          <w:u w:val="single"/>
        </w:rPr>
        <w:t>RIDER POINTS</w:t>
      </w:r>
    </w:p>
    <w:p w:rsidR="007E14DA" w:rsidRPr="00E55651" w:rsidRDefault="007E14DA" w:rsidP="007E14DA">
      <w:pPr>
        <w:autoSpaceDE w:val="0"/>
        <w:autoSpaceDN w:val="0"/>
        <w:adjustRightInd w:val="0"/>
        <w:spacing w:after="0" w:line="240" w:lineRule="auto"/>
        <w:rPr>
          <w:rFonts w:ascii="Arial-BoldMT" w:hAnsi="Arial-BoldMT" w:cs="Arial-BoldMT"/>
          <w:b/>
          <w:bCs/>
          <w:sz w:val="24"/>
          <w:szCs w:val="24"/>
          <w:u w:val="single"/>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3"/>
        <w:gridCol w:w="810"/>
        <w:gridCol w:w="720"/>
        <w:gridCol w:w="810"/>
        <w:gridCol w:w="720"/>
        <w:gridCol w:w="720"/>
        <w:gridCol w:w="810"/>
        <w:gridCol w:w="1309"/>
      </w:tblGrid>
      <w:tr w:rsidR="00407810" w:rsidRPr="00E55651" w:rsidTr="002926A9">
        <w:trPr>
          <w:trHeight w:val="382"/>
        </w:trPr>
        <w:tc>
          <w:tcPr>
            <w:tcW w:w="4613" w:type="dxa"/>
          </w:tcPr>
          <w:p w:rsidR="00407810" w:rsidRPr="00E55651" w:rsidRDefault="00407810" w:rsidP="00407810">
            <w:pPr>
              <w:autoSpaceDE w:val="0"/>
              <w:autoSpaceDN w:val="0"/>
              <w:adjustRightInd w:val="0"/>
              <w:spacing w:after="0" w:line="240" w:lineRule="auto"/>
              <w:jc w:val="center"/>
              <w:rPr>
                <w:rFonts w:ascii="ArialMT" w:hAnsi="ArialMT" w:cs="ArialMT"/>
                <w:b/>
                <w:sz w:val="24"/>
                <w:szCs w:val="24"/>
              </w:rPr>
            </w:pPr>
            <w:r w:rsidRPr="00E55651">
              <w:rPr>
                <w:rFonts w:ascii="ArialMT" w:hAnsi="ArialMT" w:cs="ArialMT"/>
                <w:b/>
                <w:sz w:val="24"/>
                <w:szCs w:val="24"/>
              </w:rPr>
              <w:t>Competition</w:t>
            </w:r>
          </w:p>
        </w:tc>
        <w:tc>
          <w:tcPr>
            <w:tcW w:w="810" w:type="dxa"/>
          </w:tcPr>
          <w:p w:rsidR="00407810" w:rsidRPr="00E55651" w:rsidRDefault="00407810" w:rsidP="00407810">
            <w:pPr>
              <w:autoSpaceDE w:val="0"/>
              <w:autoSpaceDN w:val="0"/>
              <w:adjustRightInd w:val="0"/>
              <w:spacing w:after="0" w:line="240" w:lineRule="auto"/>
              <w:jc w:val="center"/>
              <w:rPr>
                <w:rFonts w:ascii="ArialMT" w:hAnsi="ArialMT" w:cs="ArialMT"/>
                <w:b/>
                <w:sz w:val="24"/>
                <w:szCs w:val="24"/>
              </w:rPr>
            </w:pPr>
            <w:r w:rsidRPr="00E55651">
              <w:rPr>
                <w:rFonts w:ascii="ArialMT" w:hAnsi="ArialMT" w:cs="ArialMT"/>
                <w:b/>
                <w:sz w:val="24"/>
                <w:szCs w:val="24"/>
              </w:rPr>
              <w:t>1</w:t>
            </w:r>
            <w:r w:rsidRPr="00E55651">
              <w:rPr>
                <w:rFonts w:ascii="ArialMT" w:hAnsi="ArialMT" w:cs="ArialMT"/>
                <w:b/>
                <w:sz w:val="24"/>
                <w:szCs w:val="24"/>
                <w:vertAlign w:val="superscript"/>
              </w:rPr>
              <w:t>st</w:t>
            </w:r>
          </w:p>
        </w:tc>
        <w:tc>
          <w:tcPr>
            <w:tcW w:w="720" w:type="dxa"/>
          </w:tcPr>
          <w:p w:rsidR="00407810" w:rsidRPr="00E55651" w:rsidRDefault="00407810" w:rsidP="00407810">
            <w:pPr>
              <w:autoSpaceDE w:val="0"/>
              <w:autoSpaceDN w:val="0"/>
              <w:adjustRightInd w:val="0"/>
              <w:spacing w:after="0" w:line="240" w:lineRule="auto"/>
              <w:jc w:val="center"/>
              <w:rPr>
                <w:rFonts w:ascii="ArialMT" w:hAnsi="ArialMT" w:cs="ArialMT"/>
                <w:b/>
                <w:sz w:val="24"/>
                <w:szCs w:val="24"/>
              </w:rPr>
            </w:pPr>
            <w:r w:rsidRPr="00E55651">
              <w:rPr>
                <w:rFonts w:ascii="ArialMT" w:hAnsi="ArialMT" w:cs="ArialMT"/>
                <w:b/>
                <w:sz w:val="24"/>
                <w:szCs w:val="24"/>
              </w:rPr>
              <w:t>2</w:t>
            </w:r>
            <w:r w:rsidRPr="00E55651">
              <w:rPr>
                <w:rFonts w:ascii="ArialMT" w:hAnsi="ArialMT" w:cs="ArialMT"/>
                <w:b/>
                <w:sz w:val="24"/>
                <w:szCs w:val="24"/>
                <w:vertAlign w:val="superscript"/>
              </w:rPr>
              <w:t>nd</w:t>
            </w:r>
          </w:p>
        </w:tc>
        <w:tc>
          <w:tcPr>
            <w:tcW w:w="810" w:type="dxa"/>
          </w:tcPr>
          <w:p w:rsidR="00407810" w:rsidRPr="00E55651" w:rsidRDefault="00407810" w:rsidP="00407810">
            <w:pPr>
              <w:autoSpaceDE w:val="0"/>
              <w:autoSpaceDN w:val="0"/>
              <w:adjustRightInd w:val="0"/>
              <w:spacing w:after="0" w:line="240" w:lineRule="auto"/>
              <w:jc w:val="center"/>
              <w:rPr>
                <w:rFonts w:ascii="ArialMT" w:hAnsi="ArialMT" w:cs="ArialMT"/>
                <w:b/>
                <w:sz w:val="24"/>
                <w:szCs w:val="24"/>
              </w:rPr>
            </w:pPr>
            <w:r w:rsidRPr="00E55651">
              <w:rPr>
                <w:rFonts w:ascii="ArialMT" w:hAnsi="ArialMT" w:cs="ArialMT"/>
                <w:b/>
                <w:sz w:val="24"/>
                <w:szCs w:val="24"/>
              </w:rPr>
              <w:t>3</w:t>
            </w:r>
            <w:r w:rsidRPr="00E55651">
              <w:rPr>
                <w:rFonts w:ascii="ArialMT" w:hAnsi="ArialMT" w:cs="ArialMT"/>
                <w:b/>
                <w:sz w:val="24"/>
                <w:szCs w:val="24"/>
                <w:vertAlign w:val="superscript"/>
              </w:rPr>
              <w:t>rd</w:t>
            </w:r>
          </w:p>
        </w:tc>
        <w:tc>
          <w:tcPr>
            <w:tcW w:w="720" w:type="dxa"/>
          </w:tcPr>
          <w:p w:rsidR="00407810" w:rsidRPr="00E55651" w:rsidRDefault="00407810" w:rsidP="00407810">
            <w:pPr>
              <w:autoSpaceDE w:val="0"/>
              <w:autoSpaceDN w:val="0"/>
              <w:adjustRightInd w:val="0"/>
              <w:spacing w:after="0" w:line="240" w:lineRule="auto"/>
              <w:jc w:val="center"/>
              <w:rPr>
                <w:rFonts w:ascii="ArialMT" w:hAnsi="ArialMT" w:cs="ArialMT"/>
                <w:b/>
                <w:sz w:val="24"/>
                <w:szCs w:val="24"/>
              </w:rPr>
            </w:pPr>
            <w:r w:rsidRPr="00E55651">
              <w:rPr>
                <w:rFonts w:ascii="ArialMT" w:hAnsi="ArialMT" w:cs="ArialMT"/>
                <w:b/>
                <w:sz w:val="24"/>
                <w:szCs w:val="24"/>
              </w:rPr>
              <w:t>4</w:t>
            </w:r>
            <w:r w:rsidRPr="00E55651">
              <w:rPr>
                <w:rFonts w:ascii="ArialMT" w:hAnsi="ArialMT" w:cs="ArialMT"/>
                <w:b/>
                <w:sz w:val="24"/>
                <w:szCs w:val="24"/>
                <w:vertAlign w:val="superscript"/>
              </w:rPr>
              <w:t>th</w:t>
            </w:r>
          </w:p>
        </w:tc>
        <w:tc>
          <w:tcPr>
            <w:tcW w:w="720" w:type="dxa"/>
          </w:tcPr>
          <w:p w:rsidR="00407810" w:rsidRPr="00E55651" w:rsidRDefault="00407810" w:rsidP="00407810">
            <w:pPr>
              <w:autoSpaceDE w:val="0"/>
              <w:autoSpaceDN w:val="0"/>
              <w:adjustRightInd w:val="0"/>
              <w:spacing w:after="0" w:line="240" w:lineRule="auto"/>
              <w:jc w:val="center"/>
              <w:rPr>
                <w:rFonts w:ascii="ArialMT" w:hAnsi="ArialMT" w:cs="ArialMT"/>
                <w:b/>
                <w:sz w:val="24"/>
                <w:szCs w:val="24"/>
              </w:rPr>
            </w:pPr>
            <w:r w:rsidRPr="00E55651">
              <w:rPr>
                <w:rFonts w:ascii="ArialMT" w:hAnsi="ArialMT" w:cs="ArialMT"/>
                <w:b/>
                <w:sz w:val="24"/>
                <w:szCs w:val="24"/>
              </w:rPr>
              <w:t>5</w:t>
            </w:r>
            <w:r w:rsidRPr="00E55651">
              <w:rPr>
                <w:rFonts w:ascii="ArialMT" w:hAnsi="ArialMT" w:cs="ArialMT"/>
                <w:b/>
                <w:sz w:val="24"/>
                <w:szCs w:val="24"/>
                <w:vertAlign w:val="superscript"/>
              </w:rPr>
              <w:t>th</w:t>
            </w:r>
          </w:p>
        </w:tc>
        <w:tc>
          <w:tcPr>
            <w:tcW w:w="810" w:type="dxa"/>
          </w:tcPr>
          <w:p w:rsidR="00407810" w:rsidRPr="00E55651" w:rsidRDefault="00407810" w:rsidP="00407810">
            <w:pPr>
              <w:autoSpaceDE w:val="0"/>
              <w:autoSpaceDN w:val="0"/>
              <w:adjustRightInd w:val="0"/>
              <w:spacing w:after="0" w:line="240" w:lineRule="auto"/>
              <w:jc w:val="center"/>
              <w:rPr>
                <w:rFonts w:ascii="ArialMT" w:hAnsi="ArialMT" w:cs="ArialMT"/>
                <w:b/>
                <w:sz w:val="24"/>
                <w:szCs w:val="24"/>
              </w:rPr>
            </w:pPr>
            <w:r w:rsidRPr="00E55651">
              <w:rPr>
                <w:rFonts w:ascii="ArialMT" w:hAnsi="ArialMT" w:cs="ArialMT"/>
                <w:b/>
                <w:sz w:val="24"/>
                <w:szCs w:val="24"/>
              </w:rPr>
              <w:t>6</w:t>
            </w:r>
            <w:r w:rsidRPr="00E55651">
              <w:rPr>
                <w:rFonts w:ascii="ArialMT" w:hAnsi="ArialMT" w:cs="ArialMT"/>
                <w:b/>
                <w:sz w:val="24"/>
                <w:szCs w:val="24"/>
                <w:vertAlign w:val="superscript"/>
              </w:rPr>
              <w:t>th</w:t>
            </w:r>
          </w:p>
        </w:tc>
        <w:tc>
          <w:tcPr>
            <w:tcW w:w="1309" w:type="dxa"/>
          </w:tcPr>
          <w:p w:rsidR="00407810" w:rsidRPr="00E55651" w:rsidRDefault="00407810" w:rsidP="00407810">
            <w:pPr>
              <w:autoSpaceDE w:val="0"/>
              <w:autoSpaceDN w:val="0"/>
              <w:adjustRightInd w:val="0"/>
              <w:spacing w:after="0" w:line="240" w:lineRule="auto"/>
              <w:jc w:val="center"/>
              <w:rPr>
                <w:rFonts w:ascii="ArialMT" w:hAnsi="ArialMT" w:cs="ArialMT"/>
                <w:b/>
                <w:sz w:val="24"/>
                <w:szCs w:val="24"/>
              </w:rPr>
            </w:pPr>
            <w:r w:rsidRPr="00E55651">
              <w:rPr>
                <w:rFonts w:ascii="ArialMT" w:hAnsi="ArialMT" w:cs="ArialMT"/>
                <w:b/>
                <w:sz w:val="24"/>
                <w:szCs w:val="24"/>
              </w:rPr>
              <w:t>Remarks</w:t>
            </w:r>
          </w:p>
        </w:tc>
      </w:tr>
      <w:tr w:rsidR="00407810" w:rsidRPr="00E55651" w:rsidTr="002926A9">
        <w:trPr>
          <w:trHeight w:val="382"/>
        </w:trPr>
        <w:tc>
          <w:tcPr>
            <w:tcW w:w="4613" w:type="dxa"/>
          </w:tcPr>
          <w:p w:rsidR="00407810" w:rsidRPr="00E55651" w:rsidRDefault="00407810" w:rsidP="007E14DA">
            <w:pPr>
              <w:autoSpaceDE w:val="0"/>
              <w:autoSpaceDN w:val="0"/>
              <w:adjustRightInd w:val="0"/>
              <w:spacing w:after="0" w:line="240" w:lineRule="auto"/>
              <w:rPr>
                <w:rFonts w:ascii="ArialMT" w:hAnsi="ArialMT" w:cs="ArialMT"/>
                <w:sz w:val="24"/>
                <w:szCs w:val="24"/>
              </w:rPr>
            </w:pPr>
            <w:r w:rsidRPr="00E55651">
              <w:rPr>
                <w:rFonts w:ascii="ArialMT" w:hAnsi="ArialMT" w:cs="ArialMT"/>
                <w:sz w:val="24"/>
                <w:szCs w:val="24"/>
              </w:rPr>
              <w:t>Tent Pegging Lance Individual</w:t>
            </w:r>
          </w:p>
        </w:tc>
        <w:tc>
          <w:tcPr>
            <w:tcW w:w="810" w:type="dxa"/>
          </w:tcPr>
          <w:p w:rsidR="00407810" w:rsidRPr="00E55651" w:rsidRDefault="00407810" w:rsidP="00407810">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12</w:t>
            </w:r>
          </w:p>
        </w:tc>
        <w:tc>
          <w:tcPr>
            <w:tcW w:w="720" w:type="dxa"/>
          </w:tcPr>
          <w:p w:rsidR="00407810" w:rsidRPr="00E55651" w:rsidRDefault="00407810" w:rsidP="00407810">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10</w:t>
            </w:r>
          </w:p>
        </w:tc>
        <w:tc>
          <w:tcPr>
            <w:tcW w:w="810" w:type="dxa"/>
          </w:tcPr>
          <w:p w:rsidR="00407810" w:rsidRPr="00E55651" w:rsidRDefault="00407810" w:rsidP="00407810">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8</w:t>
            </w:r>
          </w:p>
        </w:tc>
        <w:tc>
          <w:tcPr>
            <w:tcW w:w="720" w:type="dxa"/>
          </w:tcPr>
          <w:p w:rsidR="00407810" w:rsidRPr="00E55651" w:rsidRDefault="00407810" w:rsidP="00407810">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6</w:t>
            </w:r>
          </w:p>
        </w:tc>
        <w:tc>
          <w:tcPr>
            <w:tcW w:w="720" w:type="dxa"/>
          </w:tcPr>
          <w:p w:rsidR="00407810" w:rsidRPr="00E55651" w:rsidRDefault="00407810" w:rsidP="00407810">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4</w:t>
            </w:r>
          </w:p>
        </w:tc>
        <w:tc>
          <w:tcPr>
            <w:tcW w:w="810" w:type="dxa"/>
          </w:tcPr>
          <w:p w:rsidR="00407810" w:rsidRPr="00E55651" w:rsidRDefault="00407810" w:rsidP="00407810">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2</w:t>
            </w:r>
          </w:p>
        </w:tc>
        <w:tc>
          <w:tcPr>
            <w:tcW w:w="1309" w:type="dxa"/>
          </w:tcPr>
          <w:p w:rsidR="00407810" w:rsidRPr="00E55651" w:rsidRDefault="00407810" w:rsidP="007E14DA">
            <w:pPr>
              <w:autoSpaceDE w:val="0"/>
              <w:autoSpaceDN w:val="0"/>
              <w:adjustRightInd w:val="0"/>
              <w:spacing w:after="0" w:line="240" w:lineRule="auto"/>
              <w:rPr>
                <w:rFonts w:ascii="ArialMT" w:hAnsi="ArialMT" w:cs="ArialMT"/>
                <w:sz w:val="24"/>
                <w:szCs w:val="24"/>
              </w:rPr>
            </w:pPr>
          </w:p>
        </w:tc>
      </w:tr>
      <w:tr w:rsidR="009C4657" w:rsidRPr="00E55651" w:rsidTr="002926A9">
        <w:trPr>
          <w:trHeight w:val="382"/>
        </w:trPr>
        <w:tc>
          <w:tcPr>
            <w:tcW w:w="4613" w:type="dxa"/>
          </w:tcPr>
          <w:p w:rsidR="009C4657" w:rsidRPr="00E55651" w:rsidRDefault="009C4657" w:rsidP="009C4657">
            <w:pPr>
              <w:autoSpaceDE w:val="0"/>
              <w:autoSpaceDN w:val="0"/>
              <w:adjustRightInd w:val="0"/>
              <w:spacing w:after="0" w:line="240" w:lineRule="auto"/>
              <w:rPr>
                <w:rFonts w:ascii="ArialMT" w:hAnsi="ArialMT" w:cs="ArialMT"/>
                <w:sz w:val="24"/>
                <w:szCs w:val="24"/>
              </w:rPr>
            </w:pPr>
            <w:r w:rsidRPr="00E55651">
              <w:rPr>
                <w:rFonts w:ascii="ArialMT" w:hAnsi="ArialMT" w:cs="ArialMT"/>
                <w:sz w:val="24"/>
                <w:szCs w:val="24"/>
              </w:rPr>
              <w:t>Tent Pegging Sword Individual</w:t>
            </w:r>
          </w:p>
        </w:tc>
        <w:tc>
          <w:tcPr>
            <w:tcW w:w="810" w:type="dxa"/>
          </w:tcPr>
          <w:p w:rsidR="009C4657" w:rsidRPr="00E55651" w:rsidRDefault="009C4657"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12</w:t>
            </w:r>
          </w:p>
        </w:tc>
        <w:tc>
          <w:tcPr>
            <w:tcW w:w="720" w:type="dxa"/>
          </w:tcPr>
          <w:p w:rsidR="009C4657" w:rsidRPr="00E55651" w:rsidRDefault="009C4657"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10</w:t>
            </w:r>
          </w:p>
        </w:tc>
        <w:tc>
          <w:tcPr>
            <w:tcW w:w="810" w:type="dxa"/>
          </w:tcPr>
          <w:p w:rsidR="009C4657" w:rsidRPr="00E55651" w:rsidRDefault="009C4657"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8</w:t>
            </w:r>
          </w:p>
        </w:tc>
        <w:tc>
          <w:tcPr>
            <w:tcW w:w="720" w:type="dxa"/>
          </w:tcPr>
          <w:p w:rsidR="009C4657" w:rsidRPr="00E55651" w:rsidRDefault="009C4657"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6</w:t>
            </w:r>
          </w:p>
        </w:tc>
        <w:tc>
          <w:tcPr>
            <w:tcW w:w="720" w:type="dxa"/>
          </w:tcPr>
          <w:p w:rsidR="009C4657" w:rsidRPr="00E55651" w:rsidRDefault="009C4657"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4</w:t>
            </w:r>
          </w:p>
        </w:tc>
        <w:tc>
          <w:tcPr>
            <w:tcW w:w="810" w:type="dxa"/>
          </w:tcPr>
          <w:p w:rsidR="009C4657" w:rsidRPr="00E55651" w:rsidRDefault="009C4657"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2</w:t>
            </w:r>
          </w:p>
        </w:tc>
        <w:tc>
          <w:tcPr>
            <w:tcW w:w="1309" w:type="dxa"/>
          </w:tcPr>
          <w:p w:rsidR="009C4657" w:rsidRPr="00E55651" w:rsidRDefault="009C4657" w:rsidP="009C4657">
            <w:pPr>
              <w:autoSpaceDE w:val="0"/>
              <w:autoSpaceDN w:val="0"/>
              <w:adjustRightInd w:val="0"/>
              <w:spacing w:after="0" w:line="240" w:lineRule="auto"/>
              <w:rPr>
                <w:rFonts w:ascii="ArialMT" w:hAnsi="ArialMT" w:cs="ArialMT"/>
                <w:sz w:val="24"/>
                <w:szCs w:val="24"/>
              </w:rPr>
            </w:pPr>
          </w:p>
        </w:tc>
      </w:tr>
      <w:tr w:rsidR="002926A9" w:rsidRPr="00E55651" w:rsidTr="002926A9">
        <w:trPr>
          <w:trHeight w:val="382"/>
        </w:trPr>
        <w:tc>
          <w:tcPr>
            <w:tcW w:w="4613" w:type="dxa"/>
          </w:tcPr>
          <w:p w:rsidR="002926A9" w:rsidRPr="00E55651" w:rsidRDefault="002926A9" w:rsidP="007E14DA">
            <w:pPr>
              <w:autoSpaceDE w:val="0"/>
              <w:autoSpaceDN w:val="0"/>
              <w:adjustRightInd w:val="0"/>
              <w:spacing w:after="0" w:line="240" w:lineRule="auto"/>
              <w:rPr>
                <w:rFonts w:ascii="ArialMT" w:hAnsi="ArialMT" w:cs="ArialMT"/>
                <w:sz w:val="24"/>
                <w:szCs w:val="24"/>
              </w:rPr>
            </w:pPr>
            <w:r w:rsidRPr="00E55651">
              <w:rPr>
                <w:rFonts w:ascii="ArialMT" w:hAnsi="ArialMT" w:cs="ArialMT"/>
                <w:sz w:val="24"/>
                <w:szCs w:val="24"/>
              </w:rPr>
              <w:t>Tent Pegging Rings &amp; Peg- Lance</w:t>
            </w:r>
          </w:p>
        </w:tc>
        <w:tc>
          <w:tcPr>
            <w:tcW w:w="810" w:type="dxa"/>
          </w:tcPr>
          <w:p w:rsidR="002926A9" w:rsidRPr="00E55651" w:rsidRDefault="002926A9"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12</w:t>
            </w:r>
          </w:p>
        </w:tc>
        <w:tc>
          <w:tcPr>
            <w:tcW w:w="720" w:type="dxa"/>
          </w:tcPr>
          <w:p w:rsidR="002926A9" w:rsidRPr="00E55651" w:rsidRDefault="002926A9"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10</w:t>
            </w:r>
          </w:p>
        </w:tc>
        <w:tc>
          <w:tcPr>
            <w:tcW w:w="810" w:type="dxa"/>
          </w:tcPr>
          <w:p w:rsidR="002926A9" w:rsidRPr="00E55651" w:rsidRDefault="002926A9"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8</w:t>
            </w:r>
          </w:p>
        </w:tc>
        <w:tc>
          <w:tcPr>
            <w:tcW w:w="720" w:type="dxa"/>
          </w:tcPr>
          <w:p w:rsidR="002926A9" w:rsidRPr="00E55651" w:rsidRDefault="002926A9"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6</w:t>
            </w:r>
          </w:p>
        </w:tc>
        <w:tc>
          <w:tcPr>
            <w:tcW w:w="720" w:type="dxa"/>
          </w:tcPr>
          <w:p w:rsidR="002926A9" w:rsidRPr="00E55651" w:rsidRDefault="002926A9"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4</w:t>
            </w:r>
          </w:p>
        </w:tc>
        <w:tc>
          <w:tcPr>
            <w:tcW w:w="810" w:type="dxa"/>
          </w:tcPr>
          <w:p w:rsidR="002926A9" w:rsidRPr="00E55651" w:rsidRDefault="002926A9"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2</w:t>
            </w:r>
          </w:p>
        </w:tc>
        <w:tc>
          <w:tcPr>
            <w:tcW w:w="1309" w:type="dxa"/>
          </w:tcPr>
          <w:p w:rsidR="002926A9" w:rsidRPr="00E55651" w:rsidRDefault="002926A9" w:rsidP="007E14DA">
            <w:pPr>
              <w:autoSpaceDE w:val="0"/>
              <w:autoSpaceDN w:val="0"/>
              <w:adjustRightInd w:val="0"/>
              <w:spacing w:after="0" w:line="240" w:lineRule="auto"/>
              <w:rPr>
                <w:rFonts w:ascii="ArialMT" w:hAnsi="ArialMT" w:cs="ArialMT"/>
                <w:sz w:val="24"/>
                <w:szCs w:val="24"/>
              </w:rPr>
            </w:pPr>
          </w:p>
        </w:tc>
      </w:tr>
      <w:tr w:rsidR="009C4657" w:rsidRPr="00E55651" w:rsidTr="002926A9">
        <w:trPr>
          <w:trHeight w:val="382"/>
        </w:trPr>
        <w:tc>
          <w:tcPr>
            <w:tcW w:w="4613" w:type="dxa"/>
          </w:tcPr>
          <w:p w:rsidR="009C4657" w:rsidRPr="00E55651" w:rsidRDefault="002926A9" w:rsidP="002926A9">
            <w:pPr>
              <w:autoSpaceDE w:val="0"/>
              <w:autoSpaceDN w:val="0"/>
              <w:adjustRightInd w:val="0"/>
              <w:spacing w:after="0" w:line="360" w:lineRule="auto"/>
              <w:rPr>
                <w:rFonts w:ascii="ArialMT" w:hAnsi="ArialMT" w:cs="ArialMT"/>
                <w:sz w:val="24"/>
                <w:szCs w:val="24"/>
              </w:rPr>
            </w:pPr>
            <w:r w:rsidRPr="00E55651">
              <w:rPr>
                <w:rFonts w:ascii="ArialMT" w:hAnsi="ArialMT" w:cs="ArialMT"/>
                <w:sz w:val="24"/>
                <w:szCs w:val="24"/>
              </w:rPr>
              <w:t>Tent Pegging Lemons &amp; Peg- Sword</w:t>
            </w:r>
          </w:p>
        </w:tc>
        <w:tc>
          <w:tcPr>
            <w:tcW w:w="810" w:type="dxa"/>
          </w:tcPr>
          <w:p w:rsidR="009C4657" w:rsidRPr="00E55651" w:rsidRDefault="009C4657"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12</w:t>
            </w:r>
          </w:p>
        </w:tc>
        <w:tc>
          <w:tcPr>
            <w:tcW w:w="720" w:type="dxa"/>
          </w:tcPr>
          <w:p w:rsidR="009C4657" w:rsidRPr="00E55651" w:rsidRDefault="009C4657"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10</w:t>
            </w:r>
          </w:p>
        </w:tc>
        <w:tc>
          <w:tcPr>
            <w:tcW w:w="810" w:type="dxa"/>
          </w:tcPr>
          <w:p w:rsidR="009C4657" w:rsidRPr="00E55651" w:rsidRDefault="009C4657"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8</w:t>
            </w:r>
          </w:p>
        </w:tc>
        <w:tc>
          <w:tcPr>
            <w:tcW w:w="720" w:type="dxa"/>
          </w:tcPr>
          <w:p w:rsidR="009C4657" w:rsidRPr="00E55651" w:rsidRDefault="009C4657"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6</w:t>
            </w:r>
          </w:p>
        </w:tc>
        <w:tc>
          <w:tcPr>
            <w:tcW w:w="720" w:type="dxa"/>
          </w:tcPr>
          <w:p w:rsidR="009C4657" w:rsidRPr="00E55651" w:rsidRDefault="009C4657"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4</w:t>
            </w:r>
          </w:p>
        </w:tc>
        <w:tc>
          <w:tcPr>
            <w:tcW w:w="810" w:type="dxa"/>
          </w:tcPr>
          <w:p w:rsidR="009C4657" w:rsidRPr="00E55651" w:rsidRDefault="009C4657" w:rsidP="009C4657">
            <w:pPr>
              <w:autoSpaceDE w:val="0"/>
              <w:autoSpaceDN w:val="0"/>
              <w:adjustRightInd w:val="0"/>
              <w:spacing w:after="0" w:line="240" w:lineRule="auto"/>
              <w:jc w:val="center"/>
              <w:rPr>
                <w:rFonts w:ascii="ArialMT" w:hAnsi="ArialMT" w:cs="ArialMT"/>
                <w:sz w:val="24"/>
                <w:szCs w:val="24"/>
              </w:rPr>
            </w:pPr>
            <w:r w:rsidRPr="00E55651">
              <w:rPr>
                <w:rFonts w:ascii="ArialMT" w:hAnsi="ArialMT" w:cs="ArialMT"/>
                <w:sz w:val="24"/>
                <w:szCs w:val="24"/>
              </w:rPr>
              <w:t>2</w:t>
            </w:r>
          </w:p>
        </w:tc>
        <w:tc>
          <w:tcPr>
            <w:tcW w:w="1309" w:type="dxa"/>
          </w:tcPr>
          <w:p w:rsidR="009C4657" w:rsidRPr="00E55651" w:rsidRDefault="009C4657" w:rsidP="007E14DA">
            <w:pPr>
              <w:autoSpaceDE w:val="0"/>
              <w:autoSpaceDN w:val="0"/>
              <w:adjustRightInd w:val="0"/>
              <w:spacing w:after="0" w:line="240" w:lineRule="auto"/>
              <w:rPr>
                <w:rFonts w:ascii="ArialMT" w:hAnsi="ArialMT" w:cs="ArialMT"/>
                <w:sz w:val="24"/>
                <w:szCs w:val="24"/>
              </w:rPr>
            </w:pPr>
          </w:p>
        </w:tc>
      </w:tr>
    </w:tbl>
    <w:p w:rsidR="007E14DA" w:rsidRPr="00E55651" w:rsidRDefault="007E14DA" w:rsidP="007E14DA">
      <w:pPr>
        <w:autoSpaceDE w:val="0"/>
        <w:autoSpaceDN w:val="0"/>
        <w:adjustRightInd w:val="0"/>
        <w:spacing w:after="0" w:line="240" w:lineRule="auto"/>
        <w:rPr>
          <w:rFonts w:ascii="ArialMT" w:hAnsi="ArialMT" w:cs="ArialMT"/>
          <w:sz w:val="24"/>
          <w:szCs w:val="24"/>
        </w:rPr>
      </w:pPr>
    </w:p>
    <w:p w:rsidR="00407810" w:rsidRPr="00E55651" w:rsidRDefault="00407810" w:rsidP="00407810">
      <w:pPr>
        <w:autoSpaceDE w:val="0"/>
        <w:autoSpaceDN w:val="0"/>
        <w:adjustRightInd w:val="0"/>
        <w:spacing w:after="0" w:line="240" w:lineRule="auto"/>
        <w:ind w:left="720"/>
        <w:jc w:val="both"/>
        <w:rPr>
          <w:rFonts w:ascii="ArialMT" w:hAnsi="ArialMT" w:cs="ArialMT"/>
          <w:sz w:val="24"/>
          <w:szCs w:val="24"/>
        </w:rPr>
      </w:pPr>
      <w:r w:rsidRPr="00E55651">
        <w:rPr>
          <w:rFonts w:ascii="Arial-BoldMT" w:hAnsi="Arial-BoldMT" w:cs="Arial-BoldMT"/>
          <w:b/>
          <w:bCs/>
          <w:sz w:val="24"/>
          <w:szCs w:val="24"/>
          <w:u w:val="single"/>
        </w:rPr>
        <w:t>Note</w:t>
      </w:r>
      <w:r w:rsidRPr="00E55651">
        <w:rPr>
          <w:rFonts w:ascii="ArialMT" w:hAnsi="ArialMT" w:cs="ArialMT"/>
          <w:sz w:val="24"/>
          <w:szCs w:val="24"/>
        </w:rPr>
        <w:t>:- For selection of Indian Team</w:t>
      </w:r>
      <w:r w:rsidR="002926A9" w:rsidRPr="00E55651">
        <w:rPr>
          <w:rFonts w:ascii="ArialMT" w:hAnsi="ArialMT" w:cs="ArialMT"/>
          <w:sz w:val="24"/>
          <w:szCs w:val="24"/>
        </w:rPr>
        <w:t>,</w:t>
      </w:r>
      <w:r w:rsidRPr="00E55651">
        <w:rPr>
          <w:rFonts w:ascii="ArialMT" w:hAnsi="ArialMT" w:cs="ArialMT"/>
          <w:sz w:val="24"/>
          <w:szCs w:val="24"/>
        </w:rPr>
        <w:t xml:space="preserve"> rider points secured in all Main Ev</w:t>
      </w:r>
      <w:r w:rsidR="002926A9" w:rsidRPr="00E55651">
        <w:rPr>
          <w:rFonts w:ascii="ArialMT" w:hAnsi="ArialMT" w:cs="ArialMT"/>
          <w:sz w:val="24"/>
          <w:szCs w:val="24"/>
        </w:rPr>
        <w:t xml:space="preserve">ents </w:t>
      </w:r>
      <w:r w:rsidR="00F877D7" w:rsidRPr="00E55651">
        <w:rPr>
          <w:rFonts w:ascii="ArialMT" w:hAnsi="ArialMT" w:cs="ArialMT"/>
          <w:sz w:val="24"/>
          <w:szCs w:val="24"/>
        </w:rPr>
        <w:t xml:space="preserve">as mentioned above at the National Tent Pegging Championship </w:t>
      </w:r>
      <w:r w:rsidR="002926A9" w:rsidRPr="00E55651">
        <w:rPr>
          <w:rFonts w:ascii="ArialMT" w:hAnsi="ArialMT" w:cs="ArialMT"/>
          <w:sz w:val="24"/>
          <w:szCs w:val="24"/>
        </w:rPr>
        <w:t xml:space="preserve">will be taken into account for short listing of 12 probables who will undergo a selection trial on borrowed horses for final selection of team. All probable </w:t>
      </w:r>
      <w:r w:rsidR="00F877D7" w:rsidRPr="00E55651">
        <w:rPr>
          <w:rFonts w:ascii="ArialMT" w:hAnsi="ArialMT" w:cs="ArialMT"/>
          <w:sz w:val="24"/>
          <w:szCs w:val="24"/>
        </w:rPr>
        <w:t>will</w:t>
      </w:r>
      <w:r w:rsidR="00C72821" w:rsidRPr="00E55651">
        <w:rPr>
          <w:rFonts w:ascii="ArialMT" w:hAnsi="ArialMT" w:cs="ArialMT"/>
          <w:sz w:val="24"/>
          <w:szCs w:val="24"/>
        </w:rPr>
        <w:t xml:space="preserve"> </w:t>
      </w:r>
      <w:r w:rsidR="002926A9" w:rsidRPr="00E55651">
        <w:rPr>
          <w:rFonts w:ascii="ArialMT" w:hAnsi="ArialMT" w:cs="ArialMT"/>
          <w:sz w:val="24"/>
          <w:szCs w:val="24"/>
        </w:rPr>
        <w:t xml:space="preserve">get their own horses for final selection trial. </w:t>
      </w:r>
    </w:p>
    <w:p w:rsidR="00407810" w:rsidRPr="00E55651" w:rsidRDefault="00407810" w:rsidP="00407810">
      <w:pPr>
        <w:autoSpaceDE w:val="0"/>
        <w:autoSpaceDN w:val="0"/>
        <w:adjustRightInd w:val="0"/>
        <w:spacing w:after="0" w:line="240" w:lineRule="auto"/>
        <w:ind w:left="720"/>
        <w:rPr>
          <w:rFonts w:ascii="Arial-BoldMT" w:hAnsi="Arial-BoldMT" w:cs="Arial-BoldMT"/>
          <w:b/>
          <w:bCs/>
          <w:sz w:val="24"/>
          <w:szCs w:val="24"/>
        </w:rPr>
      </w:pPr>
    </w:p>
    <w:p w:rsidR="005A7FB1" w:rsidRPr="00E55651" w:rsidRDefault="009106DF" w:rsidP="005A7FB1">
      <w:pPr>
        <w:autoSpaceDE w:val="0"/>
        <w:autoSpaceDN w:val="0"/>
        <w:adjustRightInd w:val="0"/>
        <w:spacing w:after="0" w:line="240" w:lineRule="auto"/>
        <w:jc w:val="both"/>
        <w:rPr>
          <w:rFonts w:ascii="ArialMT" w:hAnsi="ArialMT" w:cs="ArialMT"/>
          <w:b/>
          <w:bCs/>
          <w:sz w:val="24"/>
          <w:szCs w:val="24"/>
          <w:u w:val="single"/>
        </w:rPr>
      </w:pPr>
      <w:r w:rsidRPr="00E55651">
        <w:rPr>
          <w:rFonts w:ascii="ArialMT" w:hAnsi="ArialMT" w:cs="ArialMT"/>
          <w:b/>
          <w:bCs/>
          <w:sz w:val="24"/>
          <w:szCs w:val="24"/>
          <w:u w:val="single"/>
        </w:rPr>
        <w:lastRenderedPageBreak/>
        <w:t>Article 42</w:t>
      </w:r>
      <w:r w:rsidR="005A7FB1" w:rsidRPr="00E55651">
        <w:rPr>
          <w:rFonts w:ascii="ArialMT" w:hAnsi="ArialMT" w:cs="ArialMT"/>
          <w:b/>
          <w:bCs/>
          <w:sz w:val="24"/>
          <w:szCs w:val="24"/>
          <w:u w:val="single"/>
        </w:rPr>
        <w:t>2</w:t>
      </w:r>
    </w:p>
    <w:p w:rsidR="005A7FB1" w:rsidRPr="00E55651" w:rsidRDefault="005A7FB1" w:rsidP="005A7FB1">
      <w:pPr>
        <w:autoSpaceDE w:val="0"/>
        <w:autoSpaceDN w:val="0"/>
        <w:adjustRightInd w:val="0"/>
        <w:spacing w:after="0" w:line="240" w:lineRule="auto"/>
        <w:jc w:val="both"/>
        <w:rPr>
          <w:rFonts w:ascii="ArialMT" w:hAnsi="ArialMT" w:cs="ArialMT"/>
          <w:b/>
          <w:bCs/>
          <w:sz w:val="24"/>
          <w:szCs w:val="24"/>
          <w:u w:val="single"/>
        </w:rPr>
      </w:pPr>
    </w:p>
    <w:p w:rsidR="005A7FB1" w:rsidRPr="00E55651" w:rsidRDefault="005A7FB1" w:rsidP="005A7FB1">
      <w:pPr>
        <w:ind w:left="720"/>
        <w:rPr>
          <w:rFonts w:ascii="Arial" w:eastAsia="Arial" w:hAnsi="Arial"/>
          <w:b/>
          <w:sz w:val="24"/>
          <w:szCs w:val="24"/>
          <w:u w:val="single"/>
        </w:rPr>
      </w:pPr>
      <w:r w:rsidRPr="00E55651">
        <w:rPr>
          <w:rFonts w:ascii="Arial" w:eastAsia="Arial" w:hAnsi="Arial"/>
          <w:sz w:val="24"/>
          <w:szCs w:val="24"/>
        </w:rPr>
        <w:t>FEI Rules will be referred for welfare of horses and athletes and ITPF Rules for safety requirements.</w:t>
      </w:r>
    </w:p>
    <w:p w:rsidR="008317B1" w:rsidRPr="00E55651" w:rsidRDefault="00667103" w:rsidP="008317B1">
      <w:pPr>
        <w:spacing w:line="0" w:lineRule="atLeast"/>
        <w:rPr>
          <w:rFonts w:ascii="Arial" w:eastAsia="Arial" w:hAnsi="Arial"/>
          <w:b/>
          <w:sz w:val="24"/>
          <w:szCs w:val="24"/>
          <w:u w:val="single"/>
        </w:rPr>
      </w:pPr>
      <w:r w:rsidRPr="00E55651">
        <w:rPr>
          <w:rFonts w:ascii="Arial" w:eastAsia="Arial" w:hAnsi="Arial"/>
          <w:b/>
          <w:sz w:val="24"/>
          <w:szCs w:val="24"/>
          <w:u w:val="single"/>
        </w:rPr>
        <w:t xml:space="preserve">Article </w:t>
      </w:r>
      <w:r w:rsidR="000056D8" w:rsidRPr="00E55651">
        <w:rPr>
          <w:rFonts w:ascii="Arial" w:eastAsia="Arial" w:hAnsi="Arial"/>
          <w:b/>
          <w:sz w:val="24"/>
          <w:szCs w:val="24"/>
          <w:u w:val="single"/>
        </w:rPr>
        <w:t>423</w:t>
      </w:r>
    </w:p>
    <w:p w:rsidR="000B51B9" w:rsidRPr="00E55651" w:rsidRDefault="000B51B9" w:rsidP="008317B1">
      <w:pPr>
        <w:spacing w:line="0" w:lineRule="atLeast"/>
        <w:rPr>
          <w:rFonts w:ascii="Arial-BoldMT" w:hAnsi="Arial-BoldMT" w:cs="Arial-BoldMT"/>
          <w:b/>
          <w:bCs/>
          <w:sz w:val="24"/>
          <w:szCs w:val="24"/>
          <w:u w:val="single"/>
        </w:rPr>
      </w:pPr>
      <w:r w:rsidRPr="00E55651">
        <w:rPr>
          <w:rFonts w:ascii="Arial-BoldMT" w:hAnsi="Arial-BoldMT" w:cs="Arial-BoldMT"/>
          <w:b/>
          <w:bCs/>
          <w:sz w:val="24"/>
          <w:szCs w:val="24"/>
          <w:u w:val="single"/>
        </w:rPr>
        <w:t xml:space="preserve">RULES GOVERNING ALL EVENTS </w:t>
      </w:r>
      <w:r w:rsidR="00BF5280" w:rsidRPr="00E55651">
        <w:rPr>
          <w:rFonts w:ascii="Arial-BoldMT" w:hAnsi="Arial-BoldMT" w:cs="Arial-BoldMT"/>
          <w:b/>
          <w:bCs/>
          <w:sz w:val="24"/>
          <w:szCs w:val="24"/>
          <w:u w:val="single"/>
        </w:rPr>
        <w:t>–</w:t>
      </w:r>
      <w:r w:rsidRPr="00E55651">
        <w:rPr>
          <w:rFonts w:ascii="Arial-BoldMT" w:hAnsi="Arial-BoldMT" w:cs="Arial-BoldMT"/>
          <w:b/>
          <w:bCs/>
          <w:sz w:val="24"/>
          <w:szCs w:val="24"/>
          <w:u w:val="single"/>
        </w:rPr>
        <w:t xml:space="preserve"> GENERAL</w:t>
      </w:r>
    </w:p>
    <w:p w:rsidR="000B51B9" w:rsidRPr="00E55651" w:rsidRDefault="000B51B9" w:rsidP="000B51B9">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1.</w:t>
      </w:r>
      <w:r w:rsidRPr="00E55651">
        <w:rPr>
          <w:rFonts w:ascii="ArialMT" w:hAnsi="ArialMT" w:cs="ArialMT"/>
          <w:sz w:val="24"/>
          <w:szCs w:val="24"/>
        </w:rPr>
        <w:tab/>
        <w:t>Electronic Timers are mandatory to hold any event under the aegis of EFI.</w:t>
      </w:r>
    </w:p>
    <w:p w:rsidR="00BF5280" w:rsidRPr="00E55651" w:rsidRDefault="00BF5280" w:rsidP="000B51B9">
      <w:pPr>
        <w:autoSpaceDE w:val="0"/>
        <w:autoSpaceDN w:val="0"/>
        <w:adjustRightInd w:val="0"/>
        <w:spacing w:after="0" w:line="240" w:lineRule="auto"/>
        <w:jc w:val="both"/>
        <w:rPr>
          <w:rFonts w:ascii="ArialMT" w:hAnsi="ArialMT" w:cs="ArialMT"/>
          <w:sz w:val="12"/>
          <w:szCs w:val="12"/>
        </w:rPr>
      </w:pPr>
    </w:p>
    <w:p w:rsidR="000B51B9" w:rsidRPr="00E55651" w:rsidRDefault="000B51B9" w:rsidP="000B51B9">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2.</w:t>
      </w:r>
      <w:r w:rsidRPr="00E55651">
        <w:rPr>
          <w:rFonts w:ascii="ArialMT" w:hAnsi="ArialMT" w:cs="ArialMT"/>
          <w:sz w:val="24"/>
          <w:szCs w:val="24"/>
        </w:rPr>
        <w:tab/>
        <w:t>An independent Jury comprising the following is mandatory for all NEC events:-</w:t>
      </w:r>
    </w:p>
    <w:p w:rsidR="000B51B9" w:rsidRPr="00E55651" w:rsidRDefault="000B51B9" w:rsidP="000B51B9">
      <w:pPr>
        <w:autoSpaceDE w:val="0"/>
        <w:autoSpaceDN w:val="0"/>
        <w:adjustRightInd w:val="0"/>
        <w:spacing w:after="0" w:line="240" w:lineRule="auto"/>
        <w:jc w:val="both"/>
        <w:rPr>
          <w:rFonts w:ascii="ArialMT" w:hAnsi="ArialMT" w:cs="ArialMT"/>
          <w:sz w:val="14"/>
          <w:szCs w:val="14"/>
        </w:rPr>
      </w:pPr>
    </w:p>
    <w:p w:rsidR="000B51B9" w:rsidRPr="00E55651" w:rsidRDefault="000B51B9" w:rsidP="000B51B9">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ab/>
        <w:t>(a)</w:t>
      </w:r>
      <w:r w:rsidRPr="00E55651">
        <w:rPr>
          <w:rFonts w:ascii="ArialMT" w:hAnsi="ArialMT" w:cs="ArialMT"/>
          <w:sz w:val="24"/>
          <w:szCs w:val="24"/>
        </w:rPr>
        <w:tab/>
        <w:t>President Ground Jury</w:t>
      </w:r>
      <w:r w:rsidRPr="00E55651">
        <w:rPr>
          <w:rFonts w:ascii="ArialMT" w:hAnsi="ArialMT" w:cs="ArialMT"/>
          <w:sz w:val="24"/>
          <w:szCs w:val="24"/>
        </w:rPr>
        <w:tab/>
      </w:r>
      <w:r w:rsidRPr="00E55651">
        <w:rPr>
          <w:rFonts w:ascii="ArialMT" w:hAnsi="ArialMT" w:cs="ArialMT"/>
          <w:sz w:val="24"/>
          <w:szCs w:val="24"/>
        </w:rPr>
        <w:tab/>
        <w:t>-</w:t>
      </w:r>
      <w:r w:rsidRPr="00E55651">
        <w:rPr>
          <w:rFonts w:ascii="ArialMT" w:hAnsi="ArialMT" w:cs="ArialMT"/>
          <w:sz w:val="24"/>
          <w:szCs w:val="24"/>
        </w:rPr>
        <w:tab/>
        <w:t>1</w:t>
      </w:r>
    </w:p>
    <w:p w:rsidR="000B51B9" w:rsidRPr="00E55651" w:rsidRDefault="000B51B9" w:rsidP="000B51B9">
      <w:pPr>
        <w:autoSpaceDE w:val="0"/>
        <w:autoSpaceDN w:val="0"/>
        <w:adjustRightInd w:val="0"/>
        <w:spacing w:after="0" w:line="240" w:lineRule="auto"/>
        <w:jc w:val="both"/>
        <w:rPr>
          <w:rFonts w:ascii="ArialMT" w:hAnsi="ArialMT" w:cs="ArialMT"/>
          <w:sz w:val="16"/>
          <w:szCs w:val="16"/>
        </w:rPr>
      </w:pPr>
    </w:p>
    <w:p w:rsidR="000B51B9" w:rsidRPr="00E55651" w:rsidRDefault="000B51B9" w:rsidP="000B51B9">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ab/>
        <w:t>(b)</w:t>
      </w:r>
      <w:r w:rsidRPr="00E55651">
        <w:rPr>
          <w:rFonts w:ascii="ArialMT" w:hAnsi="ArialMT" w:cs="ArialMT"/>
          <w:sz w:val="24"/>
          <w:szCs w:val="24"/>
        </w:rPr>
        <w:tab/>
        <w:t>Lane Judges</w:t>
      </w:r>
      <w:r w:rsidRPr="00E55651">
        <w:rPr>
          <w:rFonts w:ascii="ArialMT" w:hAnsi="ArialMT" w:cs="ArialMT"/>
          <w:sz w:val="24"/>
          <w:szCs w:val="24"/>
        </w:rPr>
        <w:tab/>
      </w:r>
      <w:r w:rsidRPr="00E55651">
        <w:rPr>
          <w:rFonts w:ascii="ArialMT" w:hAnsi="ArialMT" w:cs="ArialMT"/>
          <w:sz w:val="24"/>
          <w:szCs w:val="24"/>
        </w:rPr>
        <w:tab/>
      </w:r>
      <w:r w:rsidRPr="00E55651">
        <w:rPr>
          <w:rFonts w:ascii="ArialMT" w:hAnsi="ArialMT" w:cs="ArialMT"/>
          <w:sz w:val="24"/>
          <w:szCs w:val="24"/>
        </w:rPr>
        <w:tab/>
      </w:r>
      <w:r w:rsidRPr="00E55651">
        <w:rPr>
          <w:rFonts w:ascii="ArialMT" w:hAnsi="ArialMT" w:cs="ArialMT"/>
          <w:sz w:val="24"/>
          <w:szCs w:val="24"/>
        </w:rPr>
        <w:tab/>
        <w:t>-</w:t>
      </w:r>
      <w:r w:rsidRPr="00E55651">
        <w:rPr>
          <w:rFonts w:ascii="ArialMT" w:hAnsi="ArialMT" w:cs="ArialMT"/>
          <w:sz w:val="24"/>
          <w:szCs w:val="24"/>
        </w:rPr>
        <w:tab/>
        <w:t>4 (One per Track/Lane)</w:t>
      </w:r>
    </w:p>
    <w:p w:rsidR="000B51B9" w:rsidRPr="00E55651" w:rsidRDefault="000B51B9" w:rsidP="000B51B9">
      <w:pPr>
        <w:autoSpaceDE w:val="0"/>
        <w:autoSpaceDN w:val="0"/>
        <w:adjustRightInd w:val="0"/>
        <w:spacing w:after="0" w:line="240" w:lineRule="auto"/>
        <w:jc w:val="both"/>
        <w:rPr>
          <w:rFonts w:ascii="ArialMT" w:hAnsi="ArialMT" w:cs="ArialMT"/>
          <w:sz w:val="16"/>
          <w:szCs w:val="16"/>
        </w:rPr>
      </w:pPr>
    </w:p>
    <w:p w:rsidR="000B51B9" w:rsidRPr="00E55651" w:rsidRDefault="000B51B9" w:rsidP="000B51B9">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ab/>
        <w:t>(c)</w:t>
      </w:r>
      <w:r w:rsidRPr="00E55651">
        <w:rPr>
          <w:rFonts w:ascii="ArialMT" w:hAnsi="ArialMT" w:cs="ArialMT"/>
          <w:sz w:val="24"/>
          <w:szCs w:val="24"/>
        </w:rPr>
        <w:tab/>
        <w:t>Scorer</w:t>
      </w:r>
      <w:r w:rsidRPr="00E55651">
        <w:rPr>
          <w:rFonts w:ascii="ArialMT" w:hAnsi="ArialMT" w:cs="ArialMT"/>
          <w:sz w:val="24"/>
          <w:szCs w:val="24"/>
        </w:rPr>
        <w:tab/>
      </w:r>
      <w:r w:rsidRPr="00E55651">
        <w:rPr>
          <w:rFonts w:ascii="ArialMT" w:hAnsi="ArialMT" w:cs="ArialMT"/>
          <w:sz w:val="24"/>
          <w:szCs w:val="24"/>
        </w:rPr>
        <w:tab/>
      </w:r>
      <w:r w:rsidRPr="00E55651">
        <w:rPr>
          <w:rFonts w:ascii="ArialMT" w:hAnsi="ArialMT" w:cs="ArialMT"/>
          <w:sz w:val="24"/>
          <w:szCs w:val="24"/>
        </w:rPr>
        <w:tab/>
      </w:r>
      <w:r w:rsidRPr="00E55651">
        <w:rPr>
          <w:rFonts w:ascii="ArialMT" w:hAnsi="ArialMT" w:cs="ArialMT"/>
          <w:sz w:val="24"/>
          <w:szCs w:val="24"/>
        </w:rPr>
        <w:tab/>
      </w:r>
      <w:r w:rsidRPr="00E55651">
        <w:rPr>
          <w:rFonts w:ascii="ArialMT" w:hAnsi="ArialMT" w:cs="ArialMT"/>
          <w:sz w:val="24"/>
          <w:szCs w:val="24"/>
        </w:rPr>
        <w:tab/>
        <w:t>-</w:t>
      </w:r>
      <w:r w:rsidRPr="00E55651">
        <w:rPr>
          <w:rFonts w:ascii="ArialMT" w:hAnsi="ArialMT" w:cs="ArialMT"/>
          <w:sz w:val="24"/>
          <w:szCs w:val="24"/>
        </w:rPr>
        <w:tab/>
        <w:t>1</w:t>
      </w:r>
    </w:p>
    <w:p w:rsidR="000B51B9" w:rsidRPr="00E55651" w:rsidRDefault="000B51B9" w:rsidP="000B51B9">
      <w:pPr>
        <w:autoSpaceDE w:val="0"/>
        <w:autoSpaceDN w:val="0"/>
        <w:adjustRightInd w:val="0"/>
        <w:spacing w:after="0" w:line="240" w:lineRule="auto"/>
        <w:jc w:val="both"/>
        <w:rPr>
          <w:rFonts w:ascii="ArialMT" w:hAnsi="ArialMT" w:cs="ArialMT"/>
          <w:sz w:val="14"/>
          <w:szCs w:val="14"/>
        </w:rPr>
      </w:pPr>
    </w:p>
    <w:p w:rsidR="000B51B9" w:rsidRPr="00E55651" w:rsidRDefault="000B51B9" w:rsidP="000B51B9">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ab/>
        <w:t>(d)</w:t>
      </w:r>
      <w:r w:rsidRPr="00E55651">
        <w:rPr>
          <w:rFonts w:ascii="ArialMT" w:hAnsi="ArialMT" w:cs="ArialMT"/>
          <w:sz w:val="24"/>
          <w:szCs w:val="24"/>
        </w:rPr>
        <w:tab/>
        <w:t>Timer – Start &amp; Finish</w:t>
      </w:r>
      <w:r w:rsidRPr="00E55651">
        <w:rPr>
          <w:rFonts w:ascii="ArialMT" w:hAnsi="ArialMT" w:cs="ArialMT"/>
          <w:sz w:val="24"/>
          <w:szCs w:val="24"/>
        </w:rPr>
        <w:tab/>
      </w:r>
      <w:r w:rsidRPr="00E55651">
        <w:rPr>
          <w:rFonts w:ascii="ArialMT" w:hAnsi="ArialMT" w:cs="ArialMT"/>
          <w:sz w:val="24"/>
          <w:szCs w:val="24"/>
        </w:rPr>
        <w:tab/>
        <w:t>-</w:t>
      </w:r>
      <w:r w:rsidRPr="00E55651">
        <w:rPr>
          <w:rFonts w:ascii="ArialMT" w:hAnsi="ArialMT" w:cs="ArialMT"/>
          <w:sz w:val="24"/>
          <w:szCs w:val="24"/>
        </w:rPr>
        <w:tab/>
        <w:t>2 (Start &amp; Finish one each)</w:t>
      </w:r>
    </w:p>
    <w:p w:rsidR="000B51B9" w:rsidRPr="00E55651" w:rsidRDefault="000B51B9" w:rsidP="000B51B9">
      <w:pPr>
        <w:autoSpaceDE w:val="0"/>
        <w:autoSpaceDN w:val="0"/>
        <w:adjustRightInd w:val="0"/>
        <w:spacing w:after="0" w:line="240" w:lineRule="auto"/>
        <w:jc w:val="both"/>
        <w:rPr>
          <w:rFonts w:ascii="ArialMT" w:hAnsi="ArialMT" w:cs="ArialMT"/>
          <w:sz w:val="14"/>
          <w:szCs w:val="14"/>
        </w:rPr>
      </w:pPr>
    </w:p>
    <w:p w:rsidR="000B51B9" w:rsidRPr="00E55651" w:rsidRDefault="000B51B9" w:rsidP="000B51B9">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ab/>
        <w:t>(e)</w:t>
      </w:r>
      <w:r w:rsidRPr="00E55651">
        <w:rPr>
          <w:rFonts w:ascii="ArialMT" w:hAnsi="ArialMT" w:cs="ArialMT"/>
          <w:sz w:val="24"/>
          <w:szCs w:val="24"/>
        </w:rPr>
        <w:tab/>
        <w:t>Marshalls / Stewards</w:t>
      </w:r>
      <w:r w:rsidRPr="00E55651">
        <w:rPr>
          <w:rFonts w:ascii="ArialMT" w:hAnsi="ArialMT" w:cs="ArialMT"/>
          <w:sz w:val="24"/>
          <w:szCs w:val="24"/>
        </w:rPr>
        <w:tab/>
      </w:r>
      <w:r w:rsidRPr="00E55651">
        <w:rPr>
          <w:rFonts w:ascii="ArialMT" w:hAnsi="ArialMT" w:cs="ArialMT"/>
          <w:sz w:val="24"/>
          <w:szCs w:val="24"/>
        </w:rPr>
        <w:tab/>
        <w:t>-</w:t>
      </w:r>
      <w:r w:rsidRPr="00E55651">
        <w:rPr>
          <w:rFonts w:ascii="ArialMT" w:hAnsi="ArialMT" w:cs="ArialMT"/>
          <w:sz w:val="24"/>
          <w:szCs w:val="24"/>
        </w:rPr>
        <w:tab/>
      </w:r>
      <w:r w:rsidR="00721001" w:rsidRPr="00E55651">
        <w:rPr>
          <w:rFonts w:ascii="ArialMT" w:hAnsi="ArialMT" w:cs="ArialMT"/>
          <w:sz w:val="24"/>
          <w:szCs w:val="24"/>
        </w:rPr>
        <w:t>2</w:t>
      </w:r>
    </w:p>
    <w:p w:rsidR="00721001" w:rsidRPr="00E55651" w:rsidRDefault="00721001" w:rsidP="000B51B9">
      <w:pPr>
        <w:autoSpaceDE w:val="0"/>
        <w:autoSpaceDN w:val="0"/>
        <w:adjustRightInd w:val="0"/>
        <w:spacing w:after="0" w:line="240" w:lineRule="auto"/>
        <w:jc w:val="both"/>
        <w:rPr>
          <w:rFonts w:ascii="ArialMT" w:hAnsi="ArialMT" w:cs="ArialMT"/>
          <w:sz w:val="16"/>
          <w:szCs w:val="16"/>
        </w:rPr>
      </w:pPr>
    </w:p>
    <w:p w:rsidR="00721001" w:rsidRPr="00E55651" w:rsidRDefault="00721001" w:rsidP="000B51B9">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3.</w:t>
      </w:r>
      <w:r w:rsidRPr="00E55651">
        <w:rPr>
          <w:rFonts w:ascii="ArialMT" w:hAnsi="ArialMT" w:cs="ArialMT"/>
          <w:sz w:val="24"/>
          <w:szCs w:val="24"/>
        </w:rPr>
        <w:tab/>
        <w:t xml:space="preserve">The rider shall start his run from a start box and finish his run in the finish box which should be duly marked and fenced from 3 sides. Score shall be announced only after the rider reports physically to finish box Marshall/Steward. </w:t>
      </w:r>
    </w:p>
    <w:p w:rsidR="00BF5280" w:rsidRPr="00E55651" w:rsidRDefault="00BF5280" w:rsidP="000B51B9">
      <w:pPr>
        <w:autoSpaceDE w:val="0"/>
        <w:autoSpaceDN w:val="0"/>
        <w:adjustRightInd w:val="0"/>
        <w:spacing w:after="0" w:line="240" w:lineRule="auto"/>
        <w:jc w:val="both"/>
        <w:rPr>
          <w:rFonts w:ascii="ArialMT" w:hAnsi="ArialMT" w:cs="ArialMT"/>
          <w:sz w:val="24"/>
          <w:szCs w:val="24"/>
        </w:rPr>
      </w:pPr>
    </w:p>
    <w:p w:rsidR="00721001" w:rsidRPr="00E55651" w:rsidRDefault="00721001" w:rsidP="000B51B9">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4.</w:t>
      </w:r>
      <w:r w:rsidRPr="00E55651">
        <w:rPr>
          <w:rFonts w:ascii="ArialMT" w:hAnsi="ArialMT" w:cs="ArialMT"/>
          <w:sz w:val="24"/>
          <w:szCs w:val="24"/>
        </w:rPr>
        <w:tab/>
        <w:t xml:space="preserve">During NEC </w:t>
      </w:r>
      <w:r w:rsidRPr="00E55651">
        <w:rPr>
          <w:rFonts w:ascii="ArialMT" w:hAnsi="ArialMT" w:cs="ArialMT"/>
          <w:b/>
          <w:sz w:val="24"/>
          <w:szCs w:val="24"/>
        </w:rPr>
        <w:t>NO</w:t>
      </w:r>
      <w:r w:rsidRPr="00E55651">
        <w:rPr>
          <w:rFonts w:ascii="ArialMT" w:hAnsi="ArialMT" w:cs="ArialMT"/>
          <w:sz w:val="24"/>
          <w:szCs w:val="24"/>
        </w:rPr>
        <w:t xml:space="preserve"> member of Jury shall be from the org conducting the event to ensure transparency and independence of Judgement including Timing. </w:t>
      </w:r>
    </w:p>
    <w:p w:rsidR="00721001" w:rsidRPr="00E55651" w:rsidRDefault="00721001" w:rsidP="000B51B9">
      <w:pPr>
        <w:autoSpaceDE w:val="0"/>
        <w:autoSpaceDN w:val="0"/>
        <w:adjustRightInd w:val="0"/>
        <w:spacing w:after="0" w:line="240" w:lineRule="auto"/>
        <w:jc w:val="both"/>
        <w:rPr>
          <w:rFonts w:ascii="ArialMT" w:hAnsi="ArialMT" w:cs="ArialMT"/>
          <w:sz w:val="24"/>
          <w:szCs w:val="24"/>
        </w:rPr>
      </w:pPr>
    </w:p>
    <w:p w:rsidR="00721001" w:rsidRPr="00E55651" w:rsidRDefault="00721001" w:rsidP="000B51B9">
      <w:pPr>
        <w:autoSpaceDE w:val="0"/>
        <w:autoSpaceDN w:val="0"/>
        <w:adjustRightInd w:val="0"/>
        <w:spacing w:after="0" w:line="240" w:lineRule="auto"/>
        <w:jc w:val="both"/>
        <w:rPr>
          <w:rFonts w:ascii="ArialMT" w:hAnsi="ArialMT" w:cs="ArialMT"/>
          <w:sz w:val="24"/>
          <w:szCs w:val="24"/>
        </w:rPr>
      </w:pPr>
      <w:r w:rsidRPr="00E55651">
        <w:rPr>
          <w:rFonts w:ascii="ArialMT" w:hAnsi="ArialMT" w:cs="ArialMT"/>
          <w:sz w:val="24"/>
          <w:szCs w:val="24"/>
        </w:rPr>
        <w:t>5.</w:t>
      </w:r>
      <w:r w:rsidRPr="00E55651">
        <w:rPr>
          <w:rFonts w:ascii="ArialMT" w:hAnsi="ArialMT" w:cs="ArialMT"/>
          <w:sz w:val="24"/>
          <w:szCs w:val="24"/>
        </w:rPr>
        <w:tab/>
      </w:r>
      <w:r w:rsidRPr="00E55651">
        <w:rPr>
          <w:rFonts w:ascii="ArialMT" w:hAnsi="ArialMT" w:cs="ArialMT"/>
          <w:b/>
          <w:sz w:val="24"/>
          <w:szCs w:val="24"/>
          <w:u w:val="single"/>
        </w:rPr>
        <w:t>Tie</w:t>
      </w:r>
      <w:r w:rsidRPr="00E55651">
        <w:rPr>
          <w:rFonts w:ascii="ArialMT" w:hAnsi="ArialMT" w:cs="ArialMT"/>
          <w:sz w:val="24"/>
          <w:szCs w:val="24"/>
        </w:rPr>
        <w:t>.</w:t>
      </w:r>
      <w:r w:rsidRPr="00E55651">
        <w:rPr>
          <w:rFonts w:ascii="ArialMT" w:hAnsi="ArialMT" w:cs="ArialMT"/>
          <w:sz w:val="24"/>
          <w:szCs w:val="24"/>
        </w:rPr>
        <w:tab/>
        <w:t xml:space="preserve">In case more than one riders are tied for any of the first three places the tie shall be resolved as per Tie rules at Art 402 Para 5. </w:t>
      </w:r>
    </w:p>
    <w:p w:rsidR="00BF5280" w:rsidRPr="00E55651" w:rsidRDefault="00BF5280" w:rsidP="000B51B9">
      <w:pPr>
        <w:autoSpaceDE w:val="0"/>
        <w:autoSpaceDN w:val="0"/>
        <w:adjustRightInd w:val="0"/>
        <w:spacing w:after="0" w:line="240" w:lineRule="auto"/>
        <w:jc w:val="both"/>
        <w:rPr>
          <w:rFonts w:ascii="ArialMT" w:hAnsi="ArialMT" w:cs="ArialMT"/>
          <w:sz w:val="24"/>
          <w:szCs w:val="24"/>
        </w:rPr>
      </w:pPr>
    </w:p>
    <w:p w:rsidR="006F2C91" w:rsidRPr="00E55651" w:rsidRDefault="00721001" w:rsidP="006F2C91">
      <w:pPr>
        <w:spacing w:line="0" w:lineRule="atLeast"/>
        <w:rPr>
          <w:rFonts w:ascii="Arial" w:eastAsia="Arial" w:hAnsi="Arial"/>
          <w:sz w:val="24"/>
          <w:szCs w:val="24"/>
        </w:rPr>
      </w:pPr>
      <w:r w:rsidRPr="00E55651">
        <w:rPr>
          <w:rFonts w:ascii="Arial" w:eastAsia="Arial" w:hAnsi="Arial"/>
          <w:sz w:val="24"/>
          <w:szCs w:val="24"/>
        </w:rPr>
        <w:t>6.</w:t>
      </w:r>
      <w:r w:rsidRPr="00E55651">
        <w:rPr>
          <w:rFonts w:ascii="Arial" w:eastAsia="Arial" w:hAnsi="Arial"/>
          <w:sz w:val="24"/>
          <w:szCs w:val="24"/>
        </w:rPr>
        <w:tab/>
        <w:t xml:space="preserve">One REL shall be conducted by the OC preceding the NEC. </w:t>
      </w:r>
    </w:p>
    <w:p w:rsidR="00BF5280" w:rsidRPr="00E55651" w:rsidRDefault="00BF5280" w:rsidP="006F2C91">
      <w:pPr>
        <w:spacing w:line="0" w:lineRule="atLeast"/>
        <w:rPr>
          <w:rFonts w:ascii="Arial" w:eastAsia="Arial" w:hAnsi="Arial"/>
          <w:sz w:val="24"/>
          <w:szCs w:val="24"/>
        </w:rPr>
      </w:pPr>
      <w:r w:rsidRPr="00E55651">
        <w:rPr>
          <w:rFonts w:ascii="Arial" w:eastAsia="Arial" w:hAnsi="Arial"/>
          <w:sz w:val="24"/>
          <w:szCs w:val="24"/>
        </w:rPr>
        <w:t>7.</w:t>
      </w:r>
      <w:r w:rsidRPr="00E55651">
        <w:rPr>
          <w:rFonts w:ascii="Arial" w:eastAsia="Arial" w:hAnsi="Arial"/>
          <w:sz w:val="24"/>
          <w:szCs w:val="24"/>
        </w:rPr>
        <w:tab/>
        <w:t>For Team events in NEC, it shall be ensured that State/Org/Club affiliations are adhered to</w:t>
      </w:r>
      <w:r w:rsidR="00372DF4" w:rsidRPr="00E55651">
        <w:rPr>
          <w:rFonts w:ascii="Arial" w:eastAsia="Arial" w:hAnsi="Arial"/>
          <w:sz w:val="24"/>
          <w:szCs w:val="24"/>
        </w:rPr>
        <w:t>, to have one common identity</w:t>
      </w:r>
      <w:r w:rsidRPr="00E55651">
        <w:rPr>
          <w:rFonts w:ascii="Arial" w:eastAsia="Arial" w:hAnsi="Arial"/>
          <w:sz w:val="24"/>
          <w:szCs w:val="24"/>
        </w:rPr>
        <w:t xml:space="preserve">. </w:t>
      </w:r>
    </w:p>
    <w:p w:rsidR="00C72821" w:rsidRPr="00E55651" w:rsidRDefault="000D57EC" w:rsidP="006F2C91">
      <w:pPr>
        <w:spacing w:line="0" w:lineRule="atLeast"/>
        <w:rPr>
          <w:rFonts w:ascii="Arial" w:eastAsia="Arial" w:hAnsi="Arial"/>
          <w:sz w:val="24"/>
          <w:szCs w:val="24"/>
        </w:rPr>
      </w:pPr>
      <w:r w:rsidRPr="00E55651">
        <w:rPr>
          <w:rFonts w:ascii="Arial" w:eastAsia="Arial" w:hAnsi="Arial"/>
          <w:sz w:val="24"/>
          <w:szCs w:val="24"/>
        </w:rPr>
        <w:t>8.</w:t>
      </w:r>
      <w:r w:rsidRPr="00E55651">
        <w:rPr>
          <w:rFonts w:ascii="Arial" w:eastAsia="Arial" w:hAnsi="Arial"/>
          <w:sz w:val="24"/>
          <w:szCs w:val="24"/>
        </w:rPr>
        <w:tab/>
        <w:t>It shall be mandatory to have Min of 4 Teams for Team event to be conducted during NEC and any EFI Approved event.</w:t>
      </w:r>
    </w:p>
    <w:p w:rsidR="000056D8" w:rsidRPr="00E55651" w:rsidRDefault="00F877D7" w:rsidP="000056D8">
      <w:pPr>
        <w:spacing w:line="0" w:lineRule="atLeast"/>
        <w:rPr>
          <w:rFonts w:ascii="Arial" w:eastAsia="Arial" w:hAnsi="Arial"/>
          <w:b/>
          <w:sz w:val="24"/>
          <w:szCs w:val="24"/>
          <w:u w:val="single"/>
        </w:rPr>
      </w:pPr>
      <w:r w:rsidRPr="00E55651">
        <w:rPr>
          <w:rFonts w:ascii="Arial" w:eastAsia="Arial" w:hAnsi="Arial"/>
          <w:b/>
          <w:sz w:val="24"/>
          <w:szCs w:val="24"/>
          <w:u w:val="single"/>
        </w:rPr>
        <w:t xml:space="preserve">Article </w:t>
      </w:r>
      <w:r w:rsidR="00667103" w:rsidRPr="00E55651">
        <w:rPr>
          <w:rFonts w:ascii="Arial" w:eastAsia="Arial" w:hAnsi="Arial"/>
          <w:b/>
          <w:sz w:val="24"/>
          <w:szCs w:val="24"/>
          <w:u w:val="single"/>
        </w:rPr>
        <w:t>42</w:t>
      </w:r>
      <w:r w:rsidR="000056D8" w:rsidRPr="00E55651">
        <w:rPr>
          <w:rFonts w:ascii="Arial" w:eastAsia="Arial" w:hAnsi="Arial"/>
          <w:b/>
          <w:sz w:val="24"/>
          <w:szCs w:val="24"/>
          <w:u w:val="single"/>
        </w:rPr>
        <w:t>4</w:t>
      </w:r>
    </w:p>
    <w:p w:rsidR="00653A48" w:rsidRPr="00E55651" w:rsidRDefault="00653A48" w:rsidP="00653A48">
      <w:pPr>
        <w:spacing w:line="240" w:lineRule="auto"/>
        <w:jc w:val="both"/>
        <w:rPr>
          <w:rFonts w:ascii="Arial" w:eastAsia="Arial" w:hAnsi="Arial"/>
          <w:sz w:val="24"/>
          <w:szCs w:val="24"/>
        </w:rPr>
      </w:pPr>
      <w:r w:rsidRPr="00E55651">
        <w:rPr>
          <w:rFonts w:ascii="Arial" w:eastAsia="Arial" w:hAnsi="Arial"/>
          <w:sz w:val="24"/>
          <w:szCs w:val="24"/>
        </w:rPr>
        <w:tab/>
        <w:t>A standing committee consisting of members as mentioned below to take decision in case of any eventuality/contingency/situation which is/are not covered in Tech guidelines in case of ambiguity or unforeseen or circumstances, without diluting or compromising rules/guidelines by approaching as near as possible the intention or expression of Tech Guidelines/rules of NF in the best interest of the Sport:-</w:t>
      </w:r>
    </w:p>
    <w:p w:rsidR="00653A48" w:rsidRPr="00E55651" w:rsidRDefault="00653A48" w:rsidP="00653A48">
      <w:pPr>
        <w:spacing w:line="240" w:lineRule="auto"/>
        <w:rPr>
          <w:rFonts w:ascii="Arial" w:eastAsia="Arial" w:hAnsi="Arial"/>
          <w:sz w:val="24"/>
          <w:szCs w:val="24"/>
        </w:rPr>
      </w:pPr>
      <w:r w:rsidRPr="00E55651">
        <w:rPr>
          <w:rFonts w:ascii="Arial" w:eastAsia="Arial" w:hAnsi="Arial"/>
          <w:sz w:val="24"/>
          <w:szCs w:val="24"/>
        </w:rPr>
        <w:tab/>
        <w:t>(a)</w:t>
      </w:r>
      <w:r w:rsidRPr="00E55651">
        <w:rPr>
          <w:rFonts w:ascii="Arial" w:eastAsia="Arial" w:hAnsi="Arial"/>
          <w:sz w:val="24"/>
          <w:szCs w:val="24"/>
        </w:rPr>
        <w:tab/>
        <w:t>VP Tech</w:t>
      </w:r>
    </w:p>
    <w:p w:rsidR="00653A48" w:rsidRPr="00E55651" w:rsidRDefault="00653A48" w:rsidP="00653A48">
      <w:pPr>
        <w:spacing w:line="240" w:lineRule="auto"/>
        <w:rPr>
          <w:rFonts w:ascii="Arial" w:eastAsia="Arial" w:hAnsi="Arial"/>
          <w:sz w:val="24"/>
          <w:szCs w:val="24"/>
        </w:rPr>
      </w:pPr>
      <w:r w:rsidRPr="00E55651">
        <w:rPr>
          <w:rFonts w:ascii="Arial" w:eastAsia="Arial" w:hAnsi="Arial"/>
          <w:sz w:val="24"/>
          <w:szCs w:val="24"/>
        </w:rPr>
        <w:tab/>
        <w:t>(b)</w:t>
      </w:r>
      <w:r w:rsidRPr="00E55651">
        <w:rPr>
          <w:rFonts w:ascii="Arial" w:eastAsia="Arial" w:hAnsi="Arial"/>
          <w:sz w:val="24"/>
          <w:szCs w:val="24"/>
        </w:rPr>
        <w:tab/>
        <w:t>Member Eventing</w:t>
      </w:r>
    </w:p>
    <w:p w:rsidR="00653A48" w:rsidRPr="00E55651" w:rsidRDefault="00653A48" w:rsidP="00653A48">
      <w:pPr>
        <w:spacing w:line="240" w:lineRule="auto"/>
        <w:rPr>
          <w:rFonts w:ascii="Arial" w:eastAsia="Arial" w:hAnsi="Arial"/>
          <w:sz w:val="24"/>
          <w:szCs w:val="24"/>
        </w:rPr>
      </w:pPr>
      <w:r w:rsidRPr="00E55651">
        <w:rPr>
          <w:rFonts w:ascii="Arial" w:eastAsia="Arial" w:hAnsi="Arial"/>
          <w:sz w:val="24"/>
          <w:szCs w:val="24"/>
        </w:rPr>
        <w:tab/>
        <w:t>(c)</w:t>
      </w:r>
      <w:r w:rsidRPr="00E55651">
        <w:rPr>
          <w:rFonts w:ascii="Arial" w:eastAsia="Arial" w:hAnsi="Arial"/>
          <w:sz w:val="24"/>
          <w:szCs w:val="24"/>
        </w:rPr>
        <w:tab/>
        <w:t>Secretary General or his rep</w:t>
      </w:r>
      <w:r w:rsidRPr="00E55651">
        <w:rPr>
          <w:rFonts w:ascii="Arial" w:eastAsia="Arial" w:hAnsi="Arial"/>
          <w:sz w:val="24"/>
          <w:szCs w:val="24"/>
        </w:rPr>
        <w:tab/>
      </w:r>
    </w:p>
    <w:p w:rsidR="00653A48" w:rsidRPr="00E55651" w:rsidRDefault="00653A48" w:rsidP="00653A48">
      <w:pPr>
        <w:spacing w:line="240" w:lineRule="auto"/>
        <w:rPr>
          <w:rFonts w:ascii="Arial" w:eastAsia="Arial" w:hAnsi="Arial"/>
          <w:sz w:val="24"/>
          <w:szCs w:val="24"/>
        </w:rPr>
      </w:pPr>
      <w:r w:rsidRPr="00E55651">
        <w:rPr>
          <w:rFonts w:ascii="Arial" w:eastAsia="Arial" w:hAnsi="Arial"/>
          <w:sz w:val="24"/>
          <w:szCs w:val="24"/>
        </w:rPr>
        <w:tab/>
        <w:t>(d)</w:t>
      </w:r>
      <w:r w:rsidRPr="00E55651">
        <w:rPr>
          <w:rFonts w:ascii="Arial" w:eastAsia="Arial" w:hAnsi="Arial"/>
          <w:sz w:val="24"/>
          <w:szCs w:val="24"/>
        </w:rPr>
        <w:tab/>
        <w:t>Rep of Ground Jury.</w:t>
      </w:r>
    </w:p>
    <w:p w:rsidR="00B2238F" w:rsidRPr="00E55651" w:rsidRDefault="00407810" w:rsidP="00407810">
      <w:pPr>
        <w:autoSpaceDE w:val="0"/>
        <w:autoSpaceDN w:val="0"/>
        <w:adjustRightInd w:val="0"/>
        <w:spacing w:after="0" w:line="240" w:lineRule="auto"/>
        <w:rPr>
          <w:rFonts w:ascii="Arial-BoldMT" w:hAnsi="Arial-BoldMT" w:cs="Arial-BoldMT"/>
          <w:bCs/>
          <w:sz w:val="24"/>
          <w:szCs w:val="24"/>
        </w:rPr>
      </w:pPr>
      <w:r w:rsidRPr="00E55651">
        <w:rPr>
          <w:rFonts w:ascii="Arial-BoldMT" w:hAnsi="Arial-BoldMT" w:cs="Arial-BoldMT"/>
          <w:b/>
          <w:bCs/>
          <w:sz w:val="24"/>
          <w:szCs w:val="24"/>
          <w:u w:val="single"/>
        </w:rPr>
        <w:t>Article 42</w:t>
      </w:r>
      <w:r w:rsidR="000056D8" w:rsidRPr="00E55651">
        <w:rPr>
          <w:rFonts w:ascii="Arial-BoldMT" w:hAnsi="Arial-BoldMT" w:cs="Arial-BoldMT"/>
          <w:b/>
          <w:bCs/>
          <w:sz w:val="24"/>
          <w:szCs w:val="24"/>
          <w:u w:val="single"/>
        </w:rPr>
        <w:t>5</w:t>
      </w:r>
      <w:r w:rsidRPr="00E55651">
        <w:rPr>
          <w:rFonts w:ascii="Arial-BoldMT" w:hAnsi="Arial-BoldMT" w:cs="Arial-BoldMT"/>
          <w:b/>
          <w:bCs/>
          <w:sz w:val="24"/>
          <w:szCs w:val="24"/>
          <w:u w:val="single"/>
        </w:rPr>
        <w:t xml:space="preserve"> </w:t>
      </w:r>
      <w:r w:rsidR="00FE50A6" w:rsidRPr="00E55651">
        <w:rPr>
          <w:rFonts w:ascii="Arial-BoldMT" w:hAnsi="Arial-BoldMT" w:cs="Arial-BoldMT"/>
          <w:b/>
          <w:bCs/>
          <w:sz w:val="24"/>
          <w:szCs w:val="24"/>
          <w:u w:val="single"/>
        </w:rPr>
        <w:t>–</w:t>
      </w:r>
      <w:r w:rsidRPr="00E55651">
        <w:rPr>
          <w:rFonts w:ascii="Arial-BoldMT" w:hAnsi="Arial-BoldMT" w:cs="Arial-BoldMT"/>
          <w:b/>
          <w:bCs/>
          <w:sz w:val="24"/>
          <w:szCs w:val="24"/>
          <w:u w:val="single"/>
        </w:rPr>
        <w:t xml:space="preserve"> 500</w:t>
      </w:r>
      <w:r w:rsidR="00FE50A6" w:rsidRPr="00E55651">
        <w:rPr>
          <w:rFonts w:ascii="Arial-BoldMT" w:hAnsi="Arial-BoldMT" w:cs="Arial-BoldMT"/>
          <w:sz w:val="24"/>
          <w:szCs w:val="24"/>
        </w:rPr>
        <w:tab/>
      </w:r>
      <w:r w:rsidRPr="00E55651">
        <w:rPr>
          <w:rFonts w:ascii="Arial-BoldMT" w:hAnsi="Arial-BoldMT" w:cs="Arial-BoldMT"/>
          <w:bCs/>
          <w:sz w:val="24"/>
          <w:szCs w:val="24"/>
        </w:rPr>
        <w:t>BLANK</w:t>
      </w:r>
    </w:p>
    <w:p w:rsidR="00B2238F" w:rsidRPr="00E55651" w:rsidRDefault="00B2238F">
      <w:pPr>
        <w:rPr>
          <w:rFonts w:ascii="Arial-BoldMT" w:hAnsi="Arial-BoldMT" w:cs="Arial-BoldMT"/>
          <w:bCs/>
          <w:sz w:val="24"/>
          <w:szCs w:val="24"/>
        </w:rPr>
      </w:pPr>
      <w:bookmarkStart w:id="0" w:name="_GoBack"/>
      <w:bookmarkEnd w:id="0"/>
    </w:p>
    <w:p w:rsidR="00407810" w:rsidRPr="00E55651" w:rsidRDefault="00407810" w:rsidP="00407810">
      <w:pPr>
        <w:autoSpaceDE w:val="0"/>
        <w:autoSpaceDN w:val="0"/>
        <w:adjustRightInd w:val="0"/>
        <w:spacing w:after="0" w:line="240" w:lineRule="auto"/>
        <w:rPr>
          <w:rFonts w:ascii="ArialMT" w:hAnsi="ArialMT" w:cs="ArialMT"/>
          <w:sz w:val="24"/>
          <w:szCs w:val="24"/>
        </w:rPr>
      </w:pPr>
    </w:p>
    <w:p w:rsidR="00F473DE" w:rsidRPr="00E55651" w:rsidRDefault="00F473DE" w:rsidP="00F473DE">
      <w:pPr>
        <w:spacing w:after="0" w:line="240" w:lineRule="auto"/>
        <w:jc w:val="both"/>
        <w:rPr>
          <w:rFonts w:ascii="Arial" w:hAnsi="Arial" w:cs="Arial"/>
          <w:sz w:val="24"/>
          <w:szCs w:val="24"/>
        </w:rPr>
      </w:pPr>
    </w:p>
    <w:p w:rsidR="00F473DE" w:rsidRPr="00E55651" w:rsidRDefault="00F473DE" w:rsidP="00F473DE">
      <w:pPr>
        <w:spacing w:after="0" w:line="240" w:lineRule="auto"/>
        <w:jc w:val="right"/>
        <w:rPr>
          <w:rFonts w:ascii="Arial" w:hAnsi="Arial" w:cs="Arial"/>
          <w:b/>
          <w:sz w:val="24"/>
          <w:szCs w:val="24"/>
          <w:u w:val="single"/>
        </w:rPr>
      </w:pPr>
      <w:r w:rsidRPr="00E55651">
        <w:rPr>
          <w:rFonts w:ascii="Arial" w:hAnsi="Arial" w:cs="Arial"/>
          <w:b/>
          <w:sz w:val="24"/>
          <w:szCs w:val="24"/>
        </w:rPr>
        <w:tab/>
      </w:r>
      <w:r w:rsidRPr="00E55651">
        <w:rPr>
          <w:rFonts w:ascii="Arial" w:hAnsi="Arial" w:cs="Arial"/>
          <w:b/>
          <w:sz w:val="24"/>
          <w:szCs w:val="24"/>
        </w:rPr>
        <w:tab/>
      </w:r>
      <w:r w:rsidRPr="00E55651">
        <w:rPr>
          <w:rFonts w:ascii="Arial" w:hAnsi="Arial" w:cs="Arial"/>
          <w:b/>
          <w:sz w:val="24"/>
          <w:szCs w:val="24"/>
        </w:rPr>
        <w:tab/>
      </w:r>
      <w:r w:rsidRPr="00E55651">
        <w:rPr>
          <w:rFonts w:ascii="Arial" w:hAnsi="Arial" w:cs="Arial"/>
          <w:b/>
          <w:sz w:val="24"/>
          <w:szCs w:val="24"/>
        </w:rPr>
        <w:tab/>
      </w:r>
      <w:r w:rsidRPr="00E55651">
        <w:rPr>
          <w:rFonts w:ascii="Arial" w:hAnsi="Arial" w:cs="Arial"/>
          <w:b/>
          <w:sz w:val="24"/>
          <w:szCs w:val="24"/>
        </w:rPr>
        <w:tab/>
      </w:r>
      <w:r w:rsidRPr="00E55651">
        <w:rPr>
          <w:rFonts w:ascii="Arial" w:hAnsi="Arial" w:cs="Arial"/>
          <w:b/>
          <w:sz w:val="24"/>
          <w:szCs w:val="24"/>
        </w:rPr>
        <w:tab/>
      </w:r>
      <w:r w:rsidRPr="00E55651">
        <w:rPr>
          <w:rFonts w:ascii="Arial" w:hAnsi="Arial" w:cs="Arial"/>
          <w:b/>
          <w:sz w:val="24"/>
          <w:szCs w:val="24"/>
        </w:rPr>
        <w:tab/>
      </w:r>
      <w:r w:rsidRPr="00E55651">
        <w:rPr>
          <w:rFonts w:ascii="Arial" w:hAnsi="Arial" w:cs="Arial"/>
          <w:b/>
          <w:sz w:val="24"/>
          <w:szCs w:val="24"/>
          <w:u w:val="single"/>
        </w:rPr>
        <w:t>Appendix ‘A’</w:t>
      </w:r>
    </w:p>
    <w:p w:rsidR="00F473DE" w:rsidRPr="00E55651" w:rsidRDefault="00F473DE" w:rsidP="00F473DE">
      <w:pPr>
        <w:spacing w:after="0" w:line="240" w:lineRule="auto"/>
        <w:jc w:val="center"/>
        <w:rPr>
          <w:rFonts w:ascii="Arial" w:hAnsi="Arial" w:cs="Arial"/>
          <w:b/>
          <w:sz w:val="24"/>
          <w:szCs w:val="24"/>
          <w:u w:val="single"/>
        </w:rPr>
      </w:pPr>
    </w:p>
    <w:p w:rsidR="00F473DE" w:rsidRPr="00E55651" w:rsidRDefault="00F473DE" w:rsidP="00F473DE">
      <w:pPr>
        <w:spacing w:after="0" w:line="240" w:lineRule="auto"/>
        <w:jc w:val="center"/>
        <w:rPr>
          <w:rFonts w:ascii="Arial" w:hAnsi="Arial" w:cs="Arial"/>
          <w:b/>
          <w:sz w:val="24"/>
          <w:szCs w:val="24"/>
        </w:rPr>
      </w:pPr>
      <w:r w:rsidRPr="00E55651">
        <w:rPr>
          <w:rFonts w:ascii="Arial" w:hAnsi="Arial" w:cs="Arial"/>
          <w:b/>
          <w:sz w:val="24"/>
          <w:szCs w:val="24"/>
          <w:u w:val="single"/>
        </w:rPr>
        <w:t>TENT PEGGING TIME PENALTY POINTS</w:t>
      </w:r>
    </w:p>
    <w:p w:rsidR="00F473DE" w:rsidRPr="00E55651" w:rsidRDefault="00F473DE" w:rsidP="00F473DE">
      <w:pPr>
        <w:spacing w:after="0" w:line="240" w:lineRule="auto"/>
        <w:jc w:val="center"/>
        <w:rPr>
          <w:rFonts w:ascii="Arial" w:hAnsi="Arial" w:cs="Arial"/>
          <w:b/>
          <w:sz w:val="24"/>
          <w:szCs w:val="24"/>
          <w:u w:val="single"/>
          <w:lang w:val="sv-SE"/>
        </w:rPr>
      </w:pPr>
      <w:r w:rsidRPr="00E55651">
        <w:rPr>
          <w:rFonts w:ascii="Arial" w:hAnsi="Arial" w:cs="Arial"/>
          <w:b/>
          <w:sz w:val="24"/>
          <w:szCs w:val="24"/>
          <w:u w:val="single"/>
          <w:lang w:val="sv-SE"/>
        </w:rPr>
        <w:t>(READY RECKONER FOR A SPEED OF 800 METRES PER MIN)</w:t>
      </w:r>
    </w:p>
    <w:p w:rsidR="00F473DE" w:rsidRPr="00E55651" w:rsidRDefault="00F473DE" w:rsidP="00F473DE">
      <w:pPr>
        <w:spacing w:after="0" w:line="240" w:lineRule="auto"/>
        <w:jc w:val="center"/>
        <w:rPr>
          <w:rFonts w:ascii="Arial" w:hAnsi="Arial" w:cs="Arial"/>
          <w:b/>
          <w:sz w:val="24"/>
          <w:szCs w:val="24"/>
          <w:lang w:val="sv-SE"/>
        </w:rPr>
      </w:pPr>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2"/>
        <w:gridCol w:w="2532"/>
        <w:gridCol w:w="2533"/>
        <w:gridCol w:w="2533"/>
      </w:tblGrid>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b/>
                <w:sz w:val="24"/>
                <w:szCs w:val="24"/>
              </w:rPr>
            </w:pPr>
            <w:r w:rsidRPr="00E55651">
              <w:rPr>
                <w:rFonts w:ascii="Arial" w:hAnsi="Arial" w:cs="Arial"/>
                <w:b/>
                <w:sz w:val="24"/>
                <w:szCs w:val="24"/>
              </w:rPr>
              <w:t>T</w:t>
            </w:r>
            <w:r w:rsidR="0094505C" w:rsidRPr="00E55651">
              <w:rPr>
                <w:rFonts w:ascii="Arial" w:hAnsi="Arial" w:cs="Arial"/>
                <w:b/>
                <w:sz w:val="24"/>
                <w:szCs w:val="24"/>
              </w:rPr>
              <w:t>ime</w:t>
            </w:r>
            <w:r w:rsidRPr="00E55651">
              <w:rPr>
                <w:rFonts w:ascii="Arial" w:hAnsi="Arial" w:cs="Arial"/>
                <w:b/>
                <w:sz w:val="24"/>
                <w:szCs w:val="24"/>
              </w:rPr>
              <w:t>(S</w:t>
            </w:r>
            <w:r w:rsidR="0094505C" w:rsidRPr="00E55651">
              <w:rPr>
                <w:rFonts w:ascii="Arial" w:hAnsi="Arial" w:cs="Arial"/>
                <w:b/>
                <w:sz w:val="24"/>
                <w:szCs w:val="24"/>
              </w:rPr>
              <w:t>econds</w:t>
            </w:r>
            <w:r w:rsidRPr="00E55651">
              <w:rPr>
                <w:rFonts w:ascii="Arial" w:hAnsi="Arial" w:cs="Arial"/>
                <w:b/>
                <w:sz w:val="24"/>
                <w:szCs w:val="24"/>
              </w:rPr>
              <w:t>)</w:t>
            </w:r>
          </w:p>
          <w:p w:rsidR="00F473DE" w:rsidRPr="00E55651" w:rsidRDefault="00F473DE" w:rsidP="00F473DE">
            <w:pPr>
              <w:spacing w:after="0" w:line="360" w:lineRule="auto"/>
              <w:jc w:val="center"/>
              <w:rPr>
                <w:rFonts w:ascii="Arial" w:hAnsi="Arial" w:cs="Arial"/>
                <w:b/>
                <w:sz w:val="24"/>
                <w:szCs w:val="24"/>
              </w:rPr>
            </w:pPr>
            <w:r w:rsidRPr="00E55651">
              <w:rPr>
                <w:rFonts w:ascii="Arial" w:hAnsi="Arial" w:cs="Arial"/>
                <w:b/>
                <w:sz w:val="24"/>
                <w:szCs w:val="24"/>
              </w:rPr>
              <w:t>(ITPF)</w:t>
            </w:r>
          </w:p>
        </w:tc>
        <w:tc>
          <w:tcPr>
            <w:tcW w:w="1250" w:type="pct"/>
          </w:tcPr>
          <w:p w:rsidR="00F473DE" w:rsidRPr="00E55651" w:rsidRDefault="0094505C" w:rsidP="00F473DE">
            <w:pPr>
              <w:spacing w:after="0" w:line="360" w:lineRule="auto"/>
              <w:jc w:val="center"/>
              <w:rPr>
                <w:rFonts w:ascii="Arial" w:hAnsi="Arial" w:cs="Arial"/>
                <w:b/>
                <w:sz w:val="24"/>
                <w:szCs w:val="24"/>
              </w:rPr>
            </w:pPr>
            <w:r w:rsidRPr="00E55651">
              <w:rPr>
                <w:rFonts w:ascii="Arial" w:hAnsi="Arial" w:cs="Arial"/>
                <w:b/>
                <w:sz w:val="24"/>
                <w:szCs w:val="24"/>
              </w:rPr>
              <w:t>Penalty Points</w:t>
            </w:r>
          </w:p>
        </w:tc>
        <w:tc>
          <w:tcPr>
            <w:tcW w:w="1250" w:type="pct"/>
          </w:tcPr>
          <w:p w:rsidR="00F473DE" w:rsidRPr="00E55651" w:rsidRDefault="0094505C" w:rsidP="00F473DE">
            <w:pPr>
              <w:spacing w:after="0" w:line="360" w:lineRule="auto"/>
              <w:jc w:val="center"/>
              <w:rPr>
                <w:rFonts w:ascii="Arial" w:hAnsi="Arial" w:cs="Arial"/>
                <w:b/>
                <w:sz w:val="24"/>
                <w:szCs w:val="24"/>
              </w:rPr>
            </w:pPr>
            <w:r w:rsidRPr="00E55651">
              <w:rPr>
                <w:rFonts w:ascii="Arial" w:hAnsi="Arial" w:cs="Arial"/>
                <w:b/>
                <w:sz w:val="24"/>
                <w:szCs w:val="24"/>
              </w:rPr>
              <w:t>Time (Seconds)</w:t>
            </w:r>
          </w:p>
          <w:p w:rsidR="00F473DE" w:rsidRPr="00E55651" w:rsidRDefault="00F473DE" w:rsidP="00F473DE">
            <w:pPr>
              <w:spacing w:after="0" w:line="360" w:lineRule="auto"/>
              <w:jc w:val="center"/>
              <w:rPr>
                <w:rFonts w:ascii="Arial" w:hAnsi="Arial" w:cs="Arial"/>
                <w:b/>
                <w:sz w:val="24"/>
                <w:szCs w:val="24"/>
              </w:rPr>
            </w:pPr>
            <w:r w:rsidRPr="00E55651">
              <w:rPr>
                <w:rFonts w:ascii="Arial" w:hAnsi="Arial" w:cs="Arial"/>
                <w:b/>
                <w:sz w:val="24"/>
                <w:szCs w:val="24"/>
              </w:rPr>
              <w:t>(ITPF)</w:t>
            </w:r>
          </w:p>
        </w:tc>
        <w:tc>
          <w:tcPr>
            <w:tcW w:w="1250" w:type="pct"/>
          </w:tcPr>
          <w:p w:rsidR="00F473DE" w:rsidRPr="00E55651" w:rsidRDefault="0094505C" w:rsidP="00F473DE">
            <w:pPr>
              <w:spacing w:after="0" w:line="360" w:lineRule="auto"/>
              <w:jc w:val="center"/>
              <w:rPr>
                <w:rFonts w:ascii="Arial" w:hAnsi="Arial" w:cs="Arial"/>
                <w:b/>
                <w:sz w:val="24"/>
                <w:szCs w:val="24"/>
              </w:rPr>
            </w:pPr>
            <w:r w:rsidRPr="00E55651">
              <w:rPr>
                <w:rFonts w:ascii="Arial" w:hAnsi="Arial" w:cs="Arial"/>
                <w:b/>
                <w:sz w:val="24"/>
                <w:szCs w:val="24"/>
              </w:rPr>
              <w:t>Penalty Points</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00.00-06.00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0.00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26.01-27.00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10.50</w:t>
            </w:r>
          </w:p>
        </w:tc>
      </w:tr>
      <w:tr w:rsidR="00F473DE" w:rsidRPr="00E55651" w:rsidTr="0094505C">
        <w:trPr>
          <w:trHeight w:val="70"/>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06.01-07.00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0.50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27.01-28.00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11.00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07.01-08.00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28.01-29.00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11.50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08.01-09.00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1.50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29.01-30.00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12.00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09.01-10.00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30.01-31.00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12.50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10.01-11.00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2.50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31.01-32.00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13.00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11.01-12.00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32.01-33.00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13.50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12.01-13.00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3.50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33.01-34.00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14.00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13.01-14.00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34.01-35.00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14.50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14.01-15.00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4.50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35.01-36.00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15.00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15.01-16.00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5.00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36.01-37.00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15.50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16.01-17.00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5.50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37.01-38.00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16.00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17.01-18.00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6.00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38.01-39.00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16.50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18.01-19.00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6.50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39.01-40.00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17.00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19.01-20.00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7.00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40.01-41.00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17.50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20.01-21.00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7.50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41.01-42.00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18.00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21.01-22.00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8.00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42.01-43.00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18.50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22.01-23.00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8.50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43.01-44.00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19.00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23.01-24.00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9.00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44.01-45.00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19.50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24.01-25.00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9.50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45.01-46.00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20.00</w:t>
            </w:r>
          </w:p>
        </w:tc>
      </w:tr>
      <w:tr w:rsidR="00F473DE" w:rsidRPr="00E55651" w:rsidTr="0094505C">
        <w:trPr>
          <w:jc w:val="center"/>
        </w:trPr>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25.01-26.00</w:t>
            </w:r>
          </w:p>
        </w:tc>
        <w:tc>
          <w:tcPr>
            <w:tcW w:w="1250" w:type="pct"/>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10.00</w:t>
            </w:r>
          </w:p>
        </w:tc>
        <w:tc>
          <w:tcPr>
            <w:tcW w:w="1250" w:type="pct"/>
          </w:tcPr>
          <w:p w:rsidR="00F473DE" w:rsidRPr="00E55651" w:rsidRDefault="00F473DE" w:rsidP="00F473DE">
            <w:pPr>
              <w:spacing w:after="0" w:line="360" w:lineRule="auto"/>
              <w:jc w:val="center"/>
              <w:rPr>
                <w:rFonts w:ascii="Arial" w:hAnsi="Arial" w:cs="Arial"/>
                <w:sz w:val="24"/>
                <w:szCs w:val="24"/>
              </w:rPr>
            </w:pPr>
          </w:p>
        </w:tc>
        <w:tc>
          <w:tcPr>
            <w:tcW w:w="1250" w:type="pct"/>
          </w:tcPr>
          <w:p w:rsidR="00F473DE" w:rsidRPr="00E55651" w:rsidRDefault="00F473DE" w:rsidP="00F473DE">
            <w:pPr>
              <w:spacing w:after="0" w:line="360" w:lineRule="auto"/>
              <w:jc w:val="center"/>
              <w:rPr>
                <w:rFonts w:ascii="Arial" w:hAnsi="Arial" w:cs="Arial"/>
                <w:sz w:val="24"/>
                <w:szCs w:val="24"/>
              </w:rPr>
            </w:pPr>
          </w:p>
        </w:tc>
      </w:tr>
    </w:tbl>
    <w:p w:rsidR="00F473DE" w:rsidRPr="00E55651" w:rsidRDefault="00F473DE" w:rsidP="00F473DE">
      <w:pPr>
        <w:spacing w:after="0" w:line="240" w:lineRule="auto"/>
        <w:rPr>
          <w:rFonts w:ascii="Arial" w:hAnsi="Arial" w:cs="Arial"/>
          <w:sz w:val="24"/>
          <w:szCs w:val="24"/>
        </w:rPr>
      </w:pPr>
    </w:p>
    <w:p w:rsidR="00F473DE" w:rsidRPr="00E55651" w:rsidRDefault="00F473DE" w:rsidP="00F473DE">
      <w:pPr>
        <w:spacing w:after="0" w:line="240" w:lineRule="auto"/>
        <w:rPr>
          <w:rFonts w:ascii="Arial" w:hAnsi="Arial" w:cs="Arial"/>
          <w:sz w:val="24"/>
          <w:szCs w:val="24"/>
        </w:rPr>
      </w:pPr>
    </w:p>
    <w:p w:rsidR="00F473DE" w:rsidRPr="00E55651" w:rsidRDefault="00F473DE" w:rsidP="00F473DE">
      <w:pPr>
        <w:spacing w:after="0" w:line="240" w:lineRule="auto"/>
        <w:rPr>
          <w:rFonts w:ascii="Arial" w:hAnsi="Arial" w:cs="Arial"/>
          <w:sz w:val="24"/>
          <w:szCs w:val="24"/>
        </w:rPr>
      </w:pPr>
    </w:p>
    <w:p w:rsidR="00F473DE" w:rsidRPr="00E55651" w:rsidRDefault="00F473DE" w:rsidP="00F473DE">
      <w:pPr>
        <w:pStyle w:val="Title"/>
        <w:rPr>
          <w:rFonts w:cs="Arial"/>
          <w:sz w:val="24"/>
        </w:rPr>
      </w:pPr>
    </w:p>
    <w:p w:rsidR="00F473DE" w:rsidRPr="00E55651" w:rsidRDefault="00F473DE" w:rsidP="00F473DE">
      <w:pPr>
        <w:pStyle w:val="Title"/>
        <w:rPr>
          <w:rFonts w:cs="Arial"/>
          <w:sz w:val="24"/>
          <w:u w:val="none"/>
        </w:rPr>
      </w:pPr>
      <w:r w:rsidRPr="00E55651">
        <w:rPr>
          <w:rFonts w:cs="Arial"/>
          <w:sz w:val="24"/>
          <w:u w:val="none"/>
        </w:rPr>
        <w:tab/>
      </w:r>
      <w:r w:rsidRPr="00E55651">
        <w:rPr>
          <w:rFonts w:cs="Arial"/>
          <w:sz w:val="24"/>
          <w:u w:val="none"/>
        </w:rPr>
        <w:tab/>
      </w:r>
      <w:r w:rsidRPr="00E55651">
        <w:rPr>
          <w:rFonts w:cs="Arial"/>
          <w:sz w:val="24"/>
          <w:u w:val="none"/>
        </w:rPr>
        <w:tab/>
      </w:r>
      <w:r w:rsidRPr="00E55651">
        <w:rPr>
          <w:rFonts w:cs="Arial"/>
          <w:sz w:val="24"/>
          <w:u w:val="none"/>
        </w:rPr>
        <w:tab/>
      </w:r>
    </w:p>
    <w:p w:rsidR="00F473DE" w:rsidRPr="00E55651" w:rsidRDefault="00F473DE" w:rsidP="00F473DE">
      <w:pPr>
        <w:pStyle w:val="Title"/>
        <w:rPr>
          <w:rFonts w:cs="Arial"/>
          <w:sz w:val="24"/>
          <w:u w:val="none"/>
        </w:rPr>
      </w:pPr>
      <w:r w:rsidRPr="00E55651">
        <w:rPr>
          <w:rFonts w:cs="Arial"/>
          <w:sz w:val="24"/>
          <w:u w:val="none"/>
        </w:rPr>
        <w:br w:type="page"/>
      </w:r>
      <w:r w:rsidRPr="00E55651">
        <w:rPr>
          <w:rFonts w:cs="Arial"/>
          <w:sz w:val="24"/>
          <w:u w:val="none"/>
        </w:rPr>
        <w:lastRenderedPageBreak/>
        <w:tab/>
      </w:r>
    </w:p>
    <w:p w:rsidR="00F473DE" w:rsidRPr="00E55651" w:rsidRDefault="00F473DE" w:rsidP="00F473DE">
      <w:pPr>
        <w:pStyle w:val="Title"/>
        <w:jc w:val="left"/>
        <w:rPr>
          <w:rFonts w:cs="Arial"/>
          <w:sz w:val="24"/>
          <w:u w:val="none"/>
        </w:rPr>
      </w:pPr>
    </w:p>
    <w:p w:rsidR="00F473DE" w:rsidRPr="00E55651" w:rsidRDefault="00F473DE" w:rsidP="00F473DE">
      <w:pPr>
        <w:pStyle w:val="Title"/>
        <w:jc w:val="right"/>
        <w:rPr>
          <w:rFonts w:cs="Arial"/>
          <w:sz w:val="24"/>
        </w:rPr>
      </w:pPr>
      <w:r w:rsidRPr="00E55651">
        <w:rPr>
          <w:rFonts w:cs="Arial"/>
          <w:sz w:val="24"/>
        </w:rPr>
        <w:t>Appendix ‘B’</w:t>
      </w:r>
    </w:p>
    <w:p w:rsidR="00F473DE" w:rsidRPr="00E55651" w:rsidRDefault="00F473DE" w:rsidP="00F473DE">
      <w:pPr>
        <w:pStyle w:val="Title"/>
        <w:rPr>
          <w:rFonts w:cs="Arial"/>
          <w:sz w:val="24"/>
        </w:rPr>
      </w:pPr>
    </w:p>
    <w:p w:rsidR="00F473DE" w:rsidRPr="00E55651" w:rsidRDefault="00F473DE" w:rsidP="00F473DE">
      <w:pPr>
        <w:pStyle w:val="Title"/>
        <w:rPr>
          <w:rFonts w:cs="Arial"/>
          <w:sz w:val="24"/>
        </w:rPr>
      </w:pPr>
    </w:p>
    <w:p w:rsidR="00F473DE" w:rsidRPr="00E55651" w:rsidRDefault="00F473DE" w:rsidP="00F473DE">
      <w:pPr>
        <w:pStyle w:val="Title"/>
        <w:rPr>
          <w:rFonts w:cs="Arial"/>
          <w:sz w:val="24"/>
        </w:rPr>
      </w:pPr>
      <w:r w:rsidRPr="00E55651">
        <w:rPr>
          <w:rFonts w:cs="Arial"/>
          <w:sz w:val="24"/>
        </w:rPr>
        <w:t>TENT PEGGING TIME PENALTY POINTS</w:t>
      </w:r>
    </w:p>
    <w:p w:rsidR="00F473DE" w:rsidRPr="00E55651" w:rsidRDefault="00F473DE" w:rsidP="00F473DE">
      <w:pPr>
        <w:spacing w:after="0" w:line="240" w:lineRule="auto"/>
        <w:jc w:val="center"/>
        <w:rPr>
          <w:rFonts w:ascii="Arial" w:hAnsi="Arial" w:cs="Arial"/>
          <w:b/>
          <w:sz w:val="24"/>
          <w:szCs w:val="24"/>
          <w:u w:val="single"/>
        </w:rPr>
      </w:pPr>
      <w:r w:rsidRPr="00E55651">
        <w:rPr>
          <w:rFonts w:ascii="Arial" w:hAnsi="Arial" w:cs="Arial"/>
          <w:b/>
          <w:sz w:val="24"/>
          <w:szCs w:val="24"/>
          <w:u w:val="single"/>
        </w:rPr>
        <w:t xml:space="preserve">(READY RECKONER </w:t>
      </w:r>
      <w:r w:rsidRPr="00E55651">
        <w:rPr>
          <w:rFonts w:ascii="Arial" w:hAnsi="Arial" w:cs="Arial"/>
          <w:b/>
          <w:sz w:val="24"/>
          <w:szCs w:val="24"/>
          <w:u w:val="single"/>
          <w:lang w:val="sv-SE"/>
        </w:rPr>
        <w:t xml:space="preserve">FOR A SPEED OF </w:t>
      </w:r>
      <w:r w:rsidRPr="00E55651">
        <w:rPr>
          <w:rFonts w:ascii="Arial" w:hAnsi="Arial" w:cs="Arial"/>
          <w:b/>
          <w:sz w:val="24"/>
          <w:szCs w:val="24"/>
          <w:u w:val="single"/>
        </w:rPr>
        <w:t>750 METERS PER MINUTE)</w:t>
      </w:r>
    </w:p>
    <w:p w:rsidR="00F473DE" w:rsidRPr="00E55651" w:rsidRDefault="00F473DE" w:rsidP="00F473DE">
      <w:pPr>
        <w:spacing w:after="0" w:line="240" w:lineRule="auto"/>
        <w:jc w:val="center"/>
        <w:rPr>
          <w:rFonts w:ascii="Arial" w:hAnsi="Arial" w:cs="Arial"/>
          <w:b/>
          <w:sz w:val="24"/>
          <w:szCs w:val="24"/>
          <w:u w:val="single"/>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8"/>
        <w:gridCol w:w="2478"/>
        <w:gridCol w:w="2478"/>
        <w:gridCol w:w="2479"/>
      </w:tblGrid>
      <w:tr w:rsidR="00F473DE" w:rsidRPr="00E55651" w:rsidTr="0094505C">
        <w:trPr>
          <w:trHeight w:val="755"/>
          <w:jc w:val="center"/>
        </w:trPr>
        <w:tc>
          <w:tcPr>
            <w:tcW w:w="2478" w:type="dxa"/>
          </w:tcPr>
          <w:p w:rsidR="00F473DE" w:rsidRPr="00E55651" w:rsidRDefault="0094505C" w:rsidP="00F473DE">
            <w:pPr>
              <w:spacing w:after="0" w:line="360" w:lineRule="auto"/>
              <w:jc w:val="center"/>
              <w:rPr>
                <w:rFonts w:ascii="Arial" w:hAnsi="Arial" w:cs="Arial"/>
                <w:b/>
                <w:sz w:val="24"/>
                <w:szCs w:val="24"/>
              </w:rPr>
            </w:pPr>
            <w:r w:rsidRPr="00E55651">
              <w:rPr>
                <w:rFonts w:ascii="Arial" w:hAnsi="Arial" w:cs="Arial"/>
                <w:b/>
                <w:sz w:val="24"/>
                <w:szCs w:val="24"/>
              </w:rPr>
              <w:t>Time(Seconds)</w:t>
            </w:r>
          </w:p>
          <w:p w:rsidR="00F473DE" w:rsidRPr="00E55651" w:rsidRDefault="00F473DE" w:rsidP="00F473DE">
            <w:pPr>
              <w:spacing w:after="0" w:line="240" w:lineRule="auto"/>
              <w:jc w:val="center"/>
              <w:rPr>
                <w:rFonts w:ascii="Arial" w:hAnsi="Arial" w:cs="Arial"/>
                <w:b/>
                <w:sz w:val="24"/>
                <w:szCs w:val="24"/>
              </w:rPr>
            </w:pPr>
            <w:r w:rsidRPr="00E55651">
              <w:rPr>
                <w:rFonts w:ascii="Arial" w:hAnsi="Arial" w:cs="Arial"/>
                <w:b/>
                <w:sz w:val="24"/>
                <w:szCs w:val="24"/>
              </w:rPr>
              <w:t>(ITPF)</w:t>
            </w:r>
          </w:p>
        </w:tc>
        <w:tc>
          <w:tcPr>
            <w:tcW w:w="2478" w:type="dxa"/>
          </w:tcPr>
          <w:p w:rsidR="00F473DE" w:rsidRPr="00E55651" w:rsidRDefault="0094505C" w:rsidP="00F473DE">
            <w:pPr>
              <w:spacing w:after="0" w:line="240" w:lineRule="auto"/>
              <w:jc w:val="center"/>
              <w:rPr>
                <w:rFonts w:ascii="Arial" w:hAnsi="Arial" w:cs="Arial"/>
                <w:b/>
                <w:sz w:val="24"/>
                <w:szCs w:val="24"/>
              </w:rPr>
            </w:pPr>
            <w:r w:rsidRPr="00E55651">
              <w:rPr>
                <w:rFonts w:ascii="Arial" w:hAnsi="Arial" w:cs="Arial"/>
                <w:b/>
                <w:sz w:val="24"/>
                <w:szCs w:val="24"/>
              </w:rPr>
              <w:t>Penalty Points</w:t>
            </w:r>
          </w:p>
        </w:tc>
        <w:tc>
          <w:tcPr>
            <w:tcW w:w="2478" w:type="dxa"/>
          </w:tcPr>
          <w:p w:rsidR="00F473DE" w:rsidRPr="00E55651" w:rsidRDefault="0094505C" w:rsidP="00F473DE">
            <w:pPr>
              <w:spacing w:after="0" w:line="360" w:lineRule="auto"/>
              <w:jc w:val="center"/>
              <w:rPr>
                <w:rFonts w:ascii="Arial" w:hAnsi="Arial" w:cs="Arial"/>
                <w:b/>
                <w:sz w:val="24"/>
                <w:szCs w:val="24"/>
              </w:rPr>
            </w:pPr>
            <w:r w:rsidRPr="00E55651">
              <w:rPr>
                <w:rFonts w:ascii="Arial" w:hAnsi="Arial" w:cs="Arial"/>
                <w:b/>
                <w:sz w:val="24"/>
                <w:szCs w:val="24"/>
              </w:rPr>
              <w:t>Time (Seconds)</w:t>
            </w:r>
          </w:p>
          <w:p w:rsidR="00F473DE" w:rsidRPr="00E55651" w:rsidRDefault="00F473DE" w:rsidP="00F473DE">
            <w:pPr>
              <w:spacing w:after="0" w:line="240" w:lineRule="auto"/>
              <w:jc w:val="center"/>
              <w:rPr>
                <w:rFonts w:ascii="Arial" w:hAnsi="Arial" w:cs="Arial"/>
                <w:b/>
                <w:sz w:val="24"/>
                <w:szCs w:val="24"/>
              </w:rPr>
            </w:pPr>
            <w:r w:rsidRPr="00E55651">
              <w:rPr>
                <w:rFonts w:ascii="Arial" w:hAnsi="Arial" w:cs="Arial"/>
                <w:b/>
                <w:sz w:val="24"/>
                <w:szCs w:val="24"/>
              </w:rPr>
              <w:t>(ITPF)</w:t>
            </w:r>
          </w:p>
        </w:tc>
        <w:tc>
          <w:tcPr>
            <w:tcW w:w="2479" w:type="dxa"/>
          </w:tcPr>
          <w:p w:rsidR="00F473DE" w:rsidRPr="00E55651" w:rsidRDefault="0094505C" w:rsidP="00F473DE">
            <w:pPr>
              <w:spacing w:after="0" w:line="240" w:lineRule="auto"/>
              <w:jc w:val="center"/>
              <w:rPr>
                <w:rFonts w:ascii="Arial" w:hAnsi="Arial" w:cs="Arial"/>
                <w:b/>
                <w:sz w:val="24"/>
                <w:szCs w:val="24"/>
              </w:rPr>
            </w:pPr>
            <w:r w:rsidRPr="00E55651">
              <w:rPr>
                <w:rFonts w:ascii="Arial" w:hAnsi="Arial" w:cs="Arial"/>
                <w:b/>
                <w:sz w:val="24"/>
                <w:szCs w:val="24"/>
              </w:rPr>
              <w:t>Penalty Points</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00.00-06.40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0.00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26.41-27.40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10.50</w:t>
            </w:r>
          </w:p>
        </w:tc>
      </w:tr>
      <w:tr w:rsidR="00F473DE" w:rsidRPr="00E55651" w:rsidTr="0094505C">
        <w:trPr>
          <w:trHeight w:val="70"/>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06.41-07.40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0.50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27.41-28.40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11.00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07.41-08.40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1.00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28.41-29.40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11.50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08.41-09.40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1.50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29.41-30.40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12.00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09.41-10.40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2.00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30.41-31.40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12.50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10.41-11.40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2.50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31.41-32.40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13.00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11.41-12.40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3.00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32.41-33.40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13.50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12.41-13.40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3.50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33.41-34.40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14.00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13.41-14.40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4.00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34.41-35.40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14.50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14.41-15.40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4.50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35.41-36.40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15.00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15.41-16.40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5.00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36.41-37.40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15.50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16.41-17.40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5.50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37.41-38.40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16.00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17.41-18.40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6.00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38.41-39.40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16.50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18.41-19.40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6.50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39.41-40.40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17.00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19.41-20.40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7.00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40.41-41.40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17.50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20.41-21.40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7.50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41.41-42.40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18.00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21.41-22.40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8.00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42.41-43.40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18.50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22.41-23.40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8.50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43.41-44.40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19.00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23.41-24.40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9.00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44.41-45.40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19.50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24.41-25.40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9.50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45.41-46.40</w:t>
            </w:r>
          </w:p>
        </w:tc>
        <w:tc>
          <w:tcPr>
            <w:tcW w:w="2479"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20.00</w:t>
            </w:r>
          </w:p>
        </w:tc>
      </w:tr>
      <w:tr w:rsidR="00F473DE" w:rsidRPr="00E55651" w:rsidTr="0094505C">
        <w:trPr>
          <w:jc w:val="center"/>
        </w:trPr>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25.41-26.40</w:t>
            </w:r>
          </w:p>
        </w:tc>
        <w:tc>
          <w:tcPr>
            <w:tcW w:w="2478" w:type="dxa"/>
          </w:tcPr>
          <w:p w:rsidR="00F473DE" w:rsidRPr="00E55651" w:rsidRDefault="00F473DE" w:rsidP="00F473DE">
            <w:pPr>
              <w:spacing w:after="0" w:line="360" w:lineRule="auto"/>
              <w:jc w:val="center"/>
              <w:rPr>
                <w:rFonts w:ascii="Arial" w:hAnsi="Arial" w:cs="Arial"/>
                <w:sz w:val="24"/>
                <w:szCs w:val="24"/>
              </w:rPr>
            </w:pPr>
            <w:r w:rsidRPr="00E55651">
              <w:rPr>
                <w:rFonts w:ascii="Arial" w:hAnsi="Arial" w:cs="Arial"/>
                <w:sz w:val="24"/>
                <w:szCs w:val="24"/>
              </w:rPr>
              <w:t>10.00</w:t>
            </w:r>
          </w:p>
        </w:tc>
        <w:tc>
          <w:tcPr>
            <w:tcW w:w="2478" w:type="dxa"/>
          </w:tcPr>
          <w:p w:rsidR="00F473DE" w:rsidRPr="00E55651" w:rsidRDefault="00F473DE" w:rsidP="00F473DE">
            <w:pPr>
              <w:spacing w:after="0" w:line="360" w:lineRule="auto"/>
              <w:jc w:val="center"/>
              <w:rPr>
                <w:rFonts w:ascii="Arial" w:hAnsi="Arial" w:cs="Arial"/>
                <w:sz w:val="24"/>
                <w:szCs w:val="24"/>
              </w:rPr>
            </w:pPr>
          </w:p>
        </w:tc>
        <w:tc>
          <w:tcPr>
            <w:tcW w:w="2479" w:type="dxa"/>
          </w:tcPr>
          <w:p w:rsidR="00F473DE" w:rsidRPr="00E55651" w:rsidRDefault="00F473DE" w:rsidP="00F473DE">
            <w:pPr>
              <w:spacing w:after="0" w:line="360" w:lineRule="auto"/>
              <w:jc w:val="center"/>
              <w:rPr>
                <w:rFonts w:ascii="Arial" w:hAnsi="Arial" w:cs="Arial"/>
                <w:sz w:val="24"/>
                <w:szCs w:val="24"/>
              </w:rPr>
            </w:pPr>
          </w:p>
        </w:tc>
      </w:tr>
    </w:tbl>
    <w:p w:rsidR="00F473DE" w:rsidRPr="00E55651" w:rsidRDefault="00F473DE" w:rsidP="00F473DE">
      <w:pPr>
        <w:spacing w:after="0" w:line="240" w:lineRule="auto"/>
        <w:rPr>
          <w:rFonts w:ascii="Arial" w:hAnsi="Arial" w:cs="Arial"/>
          <w:sz w:val="24"/>
          <w:szCs w:val="24"/>
        </w:rPr>
      </w:pP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p>
    <w:p w:rsidR="00F473DE" w:rsidRPr="00E55651" w:rsidRDefault="00F473DE" w:rsidP="00F473DE">
      <w:pPr>
        <w:spacing w:after="0" w:line="240" w:lineRule="auto"/>
        <w:jc w:val="right"/>
        <w:rPr>
          <w:rFonts w:ascii="Arial" w:hAnsi="Arial" w:cs="Arial"/>
          <w:b/>
          <w:sz w:val="24"/>
          <w:szCs w:val="24"/>
          <w:u w:val="single"/>
        </w:rPr>
      </w:pPr>
    </w:p>
    <w:p w:rsidR="00F473DE" w:rsidRPr="00E55651" w:rsidRDefault="00F473DE" w:rsidP="00F473DE">
      <w:pPr>
        <w:spacing w:after="0" w:line="240" w:lineRule="auto"/>
        <w:jc w:val="center"/>
        <w:rPr>
          <w:rFonts w:ascii="Arial" w:hAnsi="Arial" w:cs="Arial"/>
          <w:b/>
          <w:sz w:val="24"/>
          <w:szCs w:val="24"/>
          <w:u w:val="single"/>
        </w:rPr>
      </w:pPr>
      <w:r w:rsidRPr="00E55651">
        <w:rPr>
          <w:rFonts w:ascii="Arial" w:hAnsi="Arial" w:cs="Arial"/>
          <w:b/>
          <w:sz w:val="24"/>
          <w:szCs w:val="24"/>
          <w:u w:val="single"/>
        </w:rPr>
        <w:br w:type="page"/>
      </w:r>
    </w:p>
    <w:p w:rsidR="00F473DE" w:rsidRPr="00E55651" w:rsidRDefault="00F473DE" w:rsidP="00F473DE">
      <w:pPr>
        <w:spacing w:after="0" w:line="240" w:lineRule="auto"/>
        <w:jc w:val="right"/>
        <w:rPr>
          <w:rFonts w:ascii="Arial" w:hAnsi="Arial" w:cs="Arial"/>
          <w:b/>
          <w:sz w:val="24"/>
          <w:szCs w:val="24"/>
          <w:u w:val="single"/>
        </w:rPr>
      </w:pPr>
    </w:p>
    <w:p w:rsidR="00F473DE" w:rsidRPr="00E55651" w:rsidRDefault="00F473DE" w:rsidP="00F473DE">
      <w:pPr>
        <w:spacing w:after="0" w:line="240" w:lineRule="auto"/>
        <w:jc w:val="right"/>
        <w:rPr>
          <w:rFonts w:ascii="Arial" w:hAnsi="Arial" w:cs="Arial"/>
          <w:b/>
          <w:sz w:val="24"/>
          <w:szCs w:val="24"/>
          <w:u w:val="single"/>
        </w:rPr>
      </w:pPr>
      <w:r w:rsidRPr="00E55651">
        <w:rPr>
          <w:rFonts w:ascii="Arial" w:hAnsi="Arial" w:cs="Arial"/>
          <w:b/>
          <w:sz w:val="24"/>
          <w:szCs w:val="24"/>
          <w:u w:val="single"/>
        </w:rPr>
        <w:t>Appendix ‘C’</w:t>
      </w:r>
    </w:p>
    <w:p w:rsidR="00F473DE" w:rsidRPr="00E55651" w:rsidRDefault="00F473DE" w:rsidP="00F473DE">
      <w:pPr>
        <w:spacing w:after="0" w:line="240" w:lineRule="auto"/>
        <w:jc w:val="center"/>
        <w:rPr>
          <w:rFonts w:ascii="Arial" w:hAnsi="Arial" w:cs="Arial"/>
          <w:b/>
          <w:sz w:val="24"/>
          <w:szCs w:val="24"/>
          <w:u w:val="single"/>
        </w:rPr>
      </w:pPr>
    </w:p>
    <w:p w:rsidR="00F473DE" w:rsidRPr="00E55651" w:rsidRDefault="00F473DE" w:rsidP="00F473DE">
      <w:pPr>
        <w:spacing w:after="0" w:line="240" w:lineRule="auto"/>
        <w:jc w:val="center"/>
        <w:rPr>
          <w:rFonts w:ascii="Arial" w:hAnsi="Arial" w:cs="Arial"/>
          <w:b/>
          <w:sz w:val="24"/>
          <w:szCs w:val="24"/>
          <w:u w:val="single"/>
        </w:rPr>
      </w:pPr>
      <w:r w:rsidRPr="00E55651">
        <w:rPr>
          <w:rFonts w:ascii="Arial" w:hAnsi="Arial" w:cs="Arial"/>
          <w:b/>
          <w:sz w:val="24"/>
          <w:szCs w:val="24"/>
          <w:u w:val="single"/>
        </w:rPr>
        <w:t>READY RECKONER INDIAN FILE</w:t>
      </w:r>
    </w:p>
    <w:p w:rsidR="00F473DE" w:rsidRPr="00E55651" w:rsidRDefault="00F473DE" w:rsidP="00F473DE">
      <w:pPr>
        <w:spacing w:after="0" w:line="240" w:lineRule="auto"/>
        <w:jc w:val="center"/>
        <w:rPr>
          <w:rFonts w:ascii="Arial" w:hAnsi="Arial" w:cs="Arial"/>
          <w:b/>
          <w:sz w:val="24"/>
          <w:szCs w:val="24"/>
          <w:u w:val="single"/>
        </w:rPr>
      </w:pPr>
      <w:r w:rsidRPr="00E55651">
        <w:rPr>
          <w:rFonts w:ascii="Arial" w:hAnsi="Arial" w:cs="Arial"/>
          <w:b/>
          <w:sz w:val="24"/>
          <w:szCs w:val="24"/>
          <w:u w:val="single"/>
        </w:rPr>
        <w:t>(SPEED 750 METERS PER MINUTE)</w:t>
      </w:r>
    </w:p>
    <w:p w:rsidR="00F473DE" w:rsidRPr="00E55651" w:rsidRDefault="00F473DE" w:rsidP="00F473DE">
      <w:pPr>
        <w:spacing w:after="0" w:line="240" w:lineRule="auto"/>
        <w:jc w:val="center"/>
        <w:rPr>
          <w:rFonts w:ascii="Arial" w:hAnsi="Arial" w:cs="Arial"/>
          <w:b/>
          <w:sz w:val="24"/>
          <w:szCs w:val="24"/>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2480"/>
        <w:gridCol w:w="2479"/>
        <w:gridCol w:w="2480"/>
      </w:tblGrid>
      <w:tr w:rsidR="00F473DE" w:rsidRPr="00E55651" w:rsidTr="0094505C">
        <w:trPr>
          <w:trHeight w:val="838"/>
          <w:jc w:val="center"/>
        </w:trPr>
        <w:tc>
          <w:tcPr>
            <w:tcW w:w="2479" w:type="dxa"/>
          </w:tcPr>
          <w:p w:rsidR="00F473DE" w:rsidRPr="00E55651" w:rsidRDefault="0094505C" w:rsidP="0094505C">
            <w:pPr>
              <w:spacing w:after="0" w:line="360" w:lineRule="auto"/>
              <w:jc w:val="center"/>
              <w:rPr>
                <w:rFonts w:ascii="Arial" w:hAnsi="Arial" w:cs="Arial"/>
                <w:b/>
                <w:sz w:val="24"/>
                <w:szCs w:val="24"/>
              </w:rPr>
            </w:pPr>
            <w:r w:rsidRPr="00E55651">
              <w:rPr>
                <w:rFonts w:ascii="Arial" w:hAnsi="Arial" w:cs="Arial"/>
                <w:b/>
                <w:sz w:val="24"/>
                <w:szCs w:val="24"/>
              </w:rPr>
              <w:t>Time (Seconds)</w:t>
            </w:r>
          </w:p>
          <w:p w:rsidR="00F473DE" w:rsidRPr="00E55651" w:rsidRDefault="00F473DE" w:rsidP="0094505C">
            <w:pPr>
              <w:spacing w:after="0" w:line="360" w:lineRule="auto"/>
              <w:jc w:val="center"/>
              <w:rPr>
                <w:rFonts w:ascii="Arial" w:hAnsi="Arial" w:cs="Arial"/>
                <w:b/>
                <w:sz w:val="24"/>
                <w:szCs w:val="24"/>
              </w:rPr>
            </w:pPr>
            <w:r w:rsidRPr="00E55651">
              <w:rPr>
                <w:rFonts w:ascii="Arial" w:hAnsi="Arial" w:cs="Arial"/>
                <w:b/>
                <w:sz w:val="24"/>
                <w:szCs w:val="24"/>
              </w:rPr>
              <w:t>(ITPF)</w:t>
            </w:r>
          </w:p>
        </w:tc>
        <w:tc>
          <w:tcPr>
            <w:tcW w:w="2480" w:type="dxa"/>
          </w:tcPr>
          <w:p w:rsidR="00F473DE" w:rsidRPr="00E55651" w:rsidRDefault="0094505C" w:rsidP="0094505C">
            <w:pPr>
              <w:spacing w:after="0" w:line="240" w:lineRule="auto"/>
              <w:jc w:val="center"/>
              <w:rPr>
                <w:rFonts w:ascii="Arial" w:hAnsi="Arial" w:cs="Arial"/>
                <w:b/>
                <w:sz w:val="24"/>
                <w:szCs w:val="24"/>
              </w:rPr>
            </w:pPr>
            <w:r w:rsidRPr="00E55651">
              <w:rPr>
                <w:rFonts w:ascii="Arial" w:hAnsi="Arial" w:cs="Arial"/>
                <w:b/>
                <w:sz w:val="24"/>
                <w:szCs w:val="24"/>
              </w:rPr>
              <w:t>Penalty Points</w:t>
            </w:r>
          </w:p>
        </w:tc>
        <w:tc>
          <w:tcPr>
            <w:tcW w:w="2479" w:type="dxa"/>
          </w:tcPr>
          <w:p w:rsidR="00F473DE" w:rsidRPr="00E55651" w:rsidRDefault="0094505C" w:rsidP="0094505C">
            <w:pPr>
              <w:spacing w:after="0" w:line="360" w:lineRule="auto"/>
              <w:jc w:val="center"/>
              <w:rPr>
                <w:rFonts w:ascii="Arial" w:hAnsi="Arial" w:cs="Arial"/>
                <w:b/>
                <w:sz w:val="24"/>
                <w:szCs w:val="24"/>
              </w:rPr>
            </w:pPr>
            <w:r w:rsidRPr="00E55651">
              <w:rPr>
                <w:rFonts w:ascii="Arial" w:hAnsi="Arial" w:cs="Arial"/>
                <w:b/>
                <w:sz w:val="24"/>
                <w:szCs w:val="24"/>
              </w:rPr>
              <w:t>Time (Seconds)</w:t>
            </w:r>
          </w:p>
          <w:p w:rsidR="00F473DE" w:rsidRPr="00E55651" w:rsidRDefault="00F473DE" w:rsidP="0094505C">
            <w:pPr>
              <w:spacing w:after="0" w:line="240" w:lineRule="auto"/>
              <w:jc w:val="center"/>
              <w:rPr>
                <w:rFonts w:ascii="Arial" w:hAnsi="Arial" w:cs="Arial"/>
                <w:b/>
                <w:sz w:val="24"/>
                <w:szCs w:val="24"/>
              </w:rPr>
            </w:pPr>
            <w:r w:rsidRPr="00E55651">
              <w:rPr>
                <w:rFonts w:ascii="Arial" w:hAnsi="Arial" w:cs="Arial"/>
                <w:b/>
                <w:sz w:val="24"/>
                <w:szCs w:val="24"/>
              </w:rPr>
              <w:t>(ITPF)</w:t>
            </w:r>
          </w:p>
        </w:tc>
        <w:tc>
          <w:tcPr>
            <w:tcW w:w="2480" w:type="dxa"/>
          </w:tcPr>
          <w:p w:rsidR="00F473DE" w:rsidRPr="00E55651" w:rsidRDefault="0094505C" w:rsidP="0094505C">
            <w:pPr>
              <w:spacing w:after="0" w:line="240" w:lineRule="auto"/>
              <w:jc w:val="center"/>
              <w:rPr>
                <w:rFonts w:ascii="Arial" w:hAnsi="Arial" w:cs="Arial"/>
                <w:b/>
                <w:sz w:val="24"/>
                <w:szCs w:val="24"/>
              </w:rPr>
            </w:pPr>
            <w:r w:rsidRPr="00E55651">
              <w:rPr>
                <w:rFonts w:ascii="Arial" w:hAnsi="Arial" w:cs="Arial"/>
                <w:b/>
                <w:sz w:val="24"/>
                <w:szCs w:val="24"/>
              </w:rPr>
              <w:t>Penalty Points</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00.00-09.50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00</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33.51-34.50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12.5</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09.51-10.50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0.5</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34.51-35.50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13</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10.51-11.50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35.51-36.50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13.5</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11.51-12.50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1.5</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36.51-37.50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14</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12.51-13.50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2</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37.51-38.50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14.5</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13.51-14.50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2.5</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38.51-39.50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15</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14.51-15.50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3</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39.51-40.50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15.5</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15.51-16.50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3.5</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40.51-41.50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16</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16.51-17.50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4</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41.51-42.50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16.5</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17.51-18.50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4.5</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42.51-43.50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17</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18.51-19.50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5</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43.51-44.50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17.5</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19.51-20.50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5.5</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44.51-45.50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18</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20.51-21.50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6</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45.51-46.50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18.5</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21.51-22.50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6.5</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46.51-47.50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19</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22.51-23.50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7</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47.51-48.50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19.5</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23.51-24.50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7.5</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48.51-49.50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20</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24.51-25.50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8</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49.51-50.50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20.5</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25.51-26.50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8.5</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50.51-51.50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21</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26.51-27.50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9</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51.51-52.50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21.5</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27.51-28.50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9.5</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52.51-53.50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22</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28.51-29.50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10</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53.51-54.50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22.5</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29.51-30.50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10.5</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54.51-55.50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23</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30.51-31.50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11</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55.51-56.50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23.5</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sz w:val="24"/>
                <w:szCs w:val="24"/>
              </w:rPr>
            </w:pPr>
            <w:r w:rsidRPr="00E55651">
              <w:rPr>
                <w:rFonts w:ascii="Arial" w:hAnsi="Arial" w:cs="Arial"/>
                <w:sz w:val="24"/>
                <w:szCs w:val="24"/>
              </w:rPr>
              <w:t>31.51-32.50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11.5</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56.51-57.50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24</w:t>
            </w:r>
          </w:p>
        </w:tc>
      </w:tr>
      <w:tr w:rsidR="00F473DE" w:rsidRPr="00E55651" w:rsidTr="0094505C">
        <w:trPr>
          <w:jc w:val="center"/>
        </w:trPr>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32.51-33.50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12</w:t>
            </w:r>
          </w:p>
        </w:tc>
        <w:tc>
          <w:tcPr>
            <w:tcW w:w="2479"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57.51-58.50</w:t>
            </w:r>
          </w:p>
        </w:tc>
        <w:tc>
          <w:tcPr>
            <w:tcW w:w="2480" w:type="dxa"/>
          </w:tcPr>
          <w:p w:rsidR="00F473DE" w:rsidRPr="00E55651" w:rsidRDefault="00F473DE" w:rsidP="0094505C">
            <w:pPr>
              <w:spacing w:after="0" w:line="360" w:lineRule="auto"/>
              <w:jc w:val="center"/>
              <w:rPr>
                <w:rFonts w:ascii="Arial" w:hAnsi="Arial" w:cs="Arial"/>
                <w:bCs/>
                <w:sz w:val="24"/>
                <w:szCs w:val="24"/>
              </w:rPr>
            </w:pPr>
            <w:r w:rsidRPr="00E55651">
              <w:rPr>
                <w:rFonts w:ascii="Arial" w:hAnsi="Arial" w:cs="Arial"/>
                <w:bCs/>
                <w:sz w:val="24"/>
                <w:szCs w:val="24"/>
              </w:rPr>
              <w:t>24.5</w:t>
            </w:r>
          </w:p>
        </w:tc>
      </w:tr>
    </w:tbl>
    <w:p w:rsidR="00F473DE" w:rsidRPr="00E55651" w:rsidRDefault="00F473DE" w:rsidP="00F473DE">
      <w:pPr>
        <w:pStyle w:val="Heading1"/>
        <w:rPr>
          <w:rFonts w:ascii="Arial" w:hAnsi="Arial" w:cs="Arial"/>
          <w:color w:val="auto"/>
          <w:sz w:val="24"/>
        </w:rPr>
      </w:pPr>
    </w:p>
    <w:p w:rsidR="00F473DE" w:rsidRPr="00E55651" w:rsidRDefault="00F473DE" w:rsidP="00F473DE">
      <w:pPr>
        <w:spacing w:after="0" w:line="240" w:lineRule="auto"/>
        <w:rPr>
          <w:rFonts w:ascii="Arial" w:hAnsi="Arial" w:cs="Arial"/>
          <w:sz w:val="24"/>
          <w:szCs w:val="24"/>
        </w:rPr>
      </w:pPr>
    </w:p>
    <w:p w:rsidR="00F473DE" w:rsidRPr="00E55651" w:rsidRDefault="00F473DE" w:rsidP="00F473DE">
      <w:pPr>
        <w:spacing w:after="0" w:line="240" w:lineRule="auto"/>
        <w:rPr>
          <w:rFonts w:ascii="Arial" w:hAnsi="Arial" w:cs="Arial"/>
          <w:sz w:val="24"/>
          <w:szCs w:val="24"/>
        </w:rPr>
      </w:pPr>
      <w:r w:rsidRPr="00E55651">
        <w:rPr>
          <w:rFonts w:ascii="Arial" w:hAnsi="Arial" w:cs="Arial"/>
          <w:sz w:val="24"/>
          <w:szCs w:val="24"/>
        </w:rPr>
        <w:br w:type="page"/>
      </w:r>
    </w:p>
    <w:p w:rsidR="0048215D" w:rsidRPr="00E55651" w:rsidRDefault="0048215D" w:rsidP="0048215D">
      <w:pPr>
        <w:spacing w:after="0" w:line="240" w:lineRule="auto"/>
        <w:jc w:val="center"/>
        <w:rPr>
          <w:rFonts w:ascii="Arial" w:hAnsi="Arial" w:cs="Arial"/>
          <w:b/>
          <w:sz w:val="32"/>
          <w:szCs w:val="24"/>
          <w:u w:val="single"/>
        </w:rPr>
      </w:pPr>
      <w:r w:rsidRPr="00E55651">
        <w:rPr>
          <w:rFonts w:ascii="Arial" w:hAnsi="Arial" w:cs="Arial"/>
          <w:b/>
          <w:sz w:val="32"/>
          <w:szCs w:val="24"/>
          <w:u w:val="single"/>
        </w:rPr>
        <w:lastRenderedPageBreak/>
        <w:t>JUDGE CARD</w:t>
      </w:r>
    </w:p>
    <w:p w:rsidR="0048215D" w:rsidRPr="00E55651" w:rsidRDefault="0048215D" w:rsidP="0048215D">
      <w:pPr>
        <w:spacing w:after="0" w:line="240" w:lineRule="auto"/>
        <w:jc w:val="center"/>
        <w:rPr>
          <w:rFonts w:ascii="Arial" w:hAnsi="Arial" w:cs="Arial"/>
          <w:b/>
          <w:bCs/>
          <w:sz w:val="32"/>
          <w:szCs w:val="24"/>
        </w:rPr>
      </w:pPr>
      <w:r w:rsidRPr="00E55651">
        <w:rPr>
          <w:rFonts w:ascii="Arial" w:hAnsi="Arial" w:cs="Arial"/>
          <w:b/>
          <w:bCs/>
          <w:sz w:val="32"/>
          <w:szCs w:val="24"/>
        </w:rPr>
        <w:t>NEC TENT PEGGING TEAM (_____________)</w:t>
      </w:r>
    </w:p>
    <w:p w:rsidR="0048215D" w:rsidRPr="00E55651" w:rsidRDefault="0048215D" w:rsidP="0048215D">
      <w:pPr>
        <w:spacing w:after="0" w:line="240" w:lineRule="auto"/>
        <w:jc w:val="center"/>
        <w:rPr>
          <w:rFonts w:ascii="Arial" w:hAnsi="Arial" w:cs="Arial"/>
          <w:b/>
          <w:bCs/>
          <w:sz w:val="24"/>
          <w:szCs w:val="24"/>
        </w:rPr>
      </w:pPr>
    </w:p>
    <w:p w:rsidR="0048215D" w:rsidRPr="00E55651" w:rsidRDefault="0048215D" w:rsidP="0048215D">
      <w:pPr>
        <w:spacing w:after="0"/>
        <w:jc w:val="center"/>
        <w:rPr>
          <w:rFonts w:ascii="Arial" w:hAnsi="Arial" w:cs="Arial"/>
          <w:b/>
          <w:bCs/>
          <w:sz w:val="24"/>
          <w:szCs w:val="24"/>
          <w:lang w:val="fr-FR"/>
        </w:rPr>
      </w:pPr>
      <w:r w:rsidRPr="00E55651">
        <w:rPr>
          <w:rFonts w:ascii="Arial" w:hAnsi="Arial" w:cs="Arial"/>
          <w:b/>
          <w:bCs/>
          <w:sz w:val="24"/>
          <w:szCs w:val="24"/>
          <w:lang w:val="fr-FR"/>
        </w:rPr>
        <w:t>1</w:t>
      </w:r>
      <w:r w:rsidRPr="00E55651">
        <w:rPr>
          <w:rFonts w:ascii="Arial" w:hAnsi="Arial" w:cs="Arial"/>
          <w:b/>
          <w:bCs/>
          <w:sz w:val="24"/>
          <w:szCs w:val="24"/>
          <w:vertAlign w:val="superscript"/>
          <w:lang w:val="fr-FR"/>
        </w:rPr>
        <w:t>st</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Participants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Ride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Unit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jc w:val="center"/>
        <w:rPr>
          <w:rFonts w:ascii="Arial" w:hAnsi="Arial" w:cs="Arial"/>
          <w:b/>
          <w:bCs/>
          <w:sz w:val="24"/>
          <w:szCs w:val="24"/>
          <w:lang w:val="fr-FR"/>
        </w:rPr>
      </w:pPr>
      <w:r w:rsidRPr="00E55651">
        <w:rPr>
          <w:rFonts w:ascii="Arial" w:hAnsi="Arial" w:cs="Arial"/>
          <w:b/>
          <w:bCs/>
          <w:sz w:val="24"/>
          <w:szCs w:val="24"/>
          <w:lang w:val="fr-FR"/>
        </w:rPr>
        <w:t>2</w:t>
      </w:r>
      <w:r w:rsidRPr="00E55651">
        <w:rPr>
          <w:rFonts w:ascii="Arial" w:hAnsi="Arial" w:cs="Arial"/>
          <w:b/>
          <w:bCs/>
          <w:sz w:val="24"/>
          <w:szCs w:val="24"/>
          <w:vertAlign w:val="superscript"/>
          <w:lang w:val="fr-FR"/>
        </w:rPr>
        <w:t>nd</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Participants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Ride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Unit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p>
    <w:p w:rsidR="0048215D" w:rsidRPr="00E55651" w:rsidRDefault="0048215D" w:rsidP="0048215D">
      <w:pPr>
        <w:spacing w:after="0" w:line="240" w:lineRule="auto"/>
        <w:jc w:val="center"/>
        <w:rPr>
          <w:rFonts w:ascii="Arial" w:hAnsi="Arial" w:cs="Arial"/>
          <w:sz w:val="24"/>
          <w:szCs w:val="24"/>
          <w:lang w:val="fr-FR"/>
        </w:rPr>
      </w:pPr>
      <w:r w:rsidRPr="00E55651">
        <w:rPr>
          <w:rFonts w:ascii="Arial" w:hAnsi="Arial" w:cs="Arial"/>
          <w:b/>
          <w:bCs/>
          <w:sz w:val="24"/>
          <w:szCs w:val="24"/>
          <w:lang w:val="fr-FR"/>
        </w:rPr>
        <w:t>3</w:t>
      </w:r>
      <w:r w:rsidRPr="00E55651">
        <w:rPr>
          <w:rFonts w:ascii="Arial" w:hAnsi="Arial" w:cs="Arial"/>
          <w:b/>
          <w:bCs/>
          <w:sz w:val="24"/>
          <w:szCs w:val="24"/>
          <w:vertAlign w:val="superscript"/>
          <w:lang w:val="fr-FR"/>
        </w:rPr>
        <w:t>rd</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Participants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Ride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Unit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rPr>
      </w:pPr>
    </w:p>
    <w:p w:rsidR="0048215D" w:rsidRPr="00E55651" w:rsidRDefault="0048215D" w:rsidP="0048215D">
      <w:pPr>
        <w:spacing w:after="0" w:line="240" w:lineRule="auto"/>
        <w:jc w:val="center"/>
        <w:rPr>
          <w:rFonts w:ascii="Arial" w:hAnsi="Arial" w:cs="Arial"/>
          <w:sz w:val="24"/>
          <w:szCs w:val="24"/>
        </w:rPr>
      </w:pPr>
      <w:r w:rsidRPr="00E55651">
        <w:rPr>
          <w:rFonts w:ascii="Arial" w:hAnsi="Arial" w:cs="Arial"/>
          <w:b/>
          <w:bCs/>
          <w:sz w:val="24"/>
          <w:szCs w:val="24"/>
        </w:rPr>
        <w:t>4</w:t>
      </w:r>
      <w:r w:rsidRPr="00E55651">
        <w:rPr>
          <w:rFonts w:ascii="Arial" w:hAnsi="Arial" w:cs="Arial"/>
          <w:b/>
          <w:bCs/>
          <w:sz w:val="24"/>
          <w:szCs w:val="24"/>
          <w:vertAlign w:val="superscript"/>
        </w:rPr>
        <w:t>th</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Participants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Ride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Unit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b/>
          <w:bCs/>
          <w:sz w:val="24"/>
          <w:szCs w:val="24"/>
          <w:u w:val="single"/>
        </w:rPr>
      </w:pP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b/>
          <w:bCs/>
          <w:sz w:val="24"/>
          <w:szCs w:val="24"/>
          <w:u w:val="single"/>
        </w:rPr>
        <w:t xml:space="preserve">Judge Remarks </w:t>
      </w:r>
    </w:p>
    <w:p w:rsidR="0048215D" w:rsidRPr="00E55651" w:rsidRDefault="0048215D" w:rsidP="0048215D">
      <w:pPr>
        <w:spacing w:after="0" w:line="240" w:lineRule="auto"/>
        <w:rPr>
          <w:rFonts w:ascii="Arial" w:hAnsi="Arial" w:cs="Arial"/>
          <w:sz w:val="24"/>
          <w:szCs w:val="24"/>
        </w:rPr>
      </w:pPr>
    </w:p>
    <w:p w:rsidR="0048215D" w:rsidRPr="00E55651" w:rsidRDefault="0048215D" w:rsidP="0048215D">
      <w:pPr>
        <w:spacing w:after="0" w:line="360" w:lineRule="auto"/>
        <w:rPr>
          <w:rFonts w:ascii="Arial" w:hAnsi="Arial" w:cs="Arial"/>
          <w:sz w:val="24"/>
          <w:szCs w:val="24"/>
        </w:rPr>
      </w:pPr>
      <w:r w:rsidRPr="00E55651">
        <w:rPr>
          <w:rFonts w:ascii="Arial" w:hAnsi="Arial" w:cs="Arial"/>
          <w:sz w:val="24"/>
          <w:szCs w:val="24"/>
        </w:rPr>
        <w:t xml:space="preserve">Dated  :                </w:t>
      </w:r>
      <w:r w:rsidRPr="00E55651">
        <w:rPr>
          <w:rFonts w:ascii="Arial" w:hAnsi="Arial" w:cs="Arial"/>
          <w:sz w:val="24"/>
          <w:szCs w:val="24"/>
        </w:rPr>
        <w:tab/>
      </w:r>
      <w:r w:rsidRPr="00E55651">
        <w:rPr>
          <w:rFonts w:ascii="Arial" w:hAnsi="Arial" w:cs="Arial"/>
          <w:sz w:val="24"/>
          <w:szCs w:val="24"/>
        </w:rPr>
        <w:tab/>
        <w:t>Judge 1 _____________________</w:t>
      </w:r>
    </w:p>
    <w:p w:rsidR="0048215D" w:rsidRPr="00E55651" w:rsidRDefault="0048215D" w:rsidP="0048215D">
      <w:pPr>
        <w:spacing w:after="0" w:line="360" w:lineRule="auto"/>
        <w:rPr>
          <w:rFonts w:ascii="Arial" w:hAnsi="Arial" w:cs="Arial"/>
          <w:sz w:val="24"/>
          <w:szCs w:val="24"/>
        </w:rPr>
      </w:pPr>
    </w:p>
    <w:p w:rsidR="0048215D" w:rsidRPr="00E55651" w:rsidRDefault="0048215D" w:rsidP="0048215D">
      <w:pPr>
        <w:spacing w:after="0" w:line="360" w:lineRule="auto"/>
        <w:rPr>
          <w:rFonts w:ascii="Arial" w:hAnsi="Arial" w:cs="Arial"/>
          <w:sz w:val="24"/>
          <w:szCs w:val="24"/>
        </w:rPr>
      </w:pP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t>Judge 2 _____________________</w:t>
      </w:r>
    </w:p>
    <w:p w:rsidR="0048215D" w:rsidRPr="00E55651" w:rsidRDefault="0048215D" w:rsidP="0048215D">
      <w:pPr>
        <w:spacing w:after="0" w:line="360" w:lineRule="auto"/>
        <w:rPr>
          <w:rFonts w:ascii="Arial" w:hAnsi="Arial" w:cs="Arial"/>
          <w:sz w:val="24"/>
          <w:szCs w:val="24"/>
        </w:rPr>
      </w:pPr>
    </w:p>
    <w:p w:rsidR="0048215D" w:rsidRPr="00E55651" w:rsidRDefault="0048215D" w:rsidP="0048215D">
      <w:pPr>
        <w:spacing w:after="0" w:line="360" w:lineRule="auto"/>
        <w:rPr>
          <w:rFonts w:ascii="Arial" w:hAnsi="Arial" w:cs="Arial"/>
          <w:sz w:val="24"/>
          <w:szCs w:val="24"/>
        </w:rPr>
      </w:pP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t>Judge 3  _____________________</w:t>
      </w:r>
    </w:p>
    <w:p w:rsidR="0048215D" w:rsidRPr="00E55651" w:rsidRDefault="0048215D" w:rsidP="0048215D">
      <w:pPr>
        <w:spacing w:after="0" w:line="240" w:lineRule="auto"/>
        <w:jc w:val="center"/>
        <w:rPr>
          <w:rFonts w:ascii="Arial" w:hAnsi="Arial" w:cs="Arial"/>
          <w:b/>
          <w:sz w:val="24"/>
          <w:szCs w:val="24"/>
          <w:u w:val="single"/>
        </w:rPr>
      </w:pPr>
      <w:r w:rsidRPr="00E55651">
        <w:rPr>
          <w:rFonts w:ascii="Arial" w:hAnsi="Arial" w:cs="Arial"/>
          <w:b/>
          <w:sz w:val="24"/>
          <w:szCs w:val="24"/>
          <w:u w:val="single"/>
        </w:rPr>
        <w:br w:type="page"/>
      </w:r>
    </w:p>
    <w:p w:rsidR="0048215D" w:rsidRPr="00E55651" w:rsidRDefault="0048215D" w:rsidP="0048215D">
      <w:pPr>
        <w:spacing w:after="0" w:line="240" w:lineRule="auto"/>
        <w:jc w:val="center"/>
        <w:rPr>
          <w:rFonts w:ascii="Arial" w:hAnsi="Arial" w:cs="Arial"/>
          <w:b/>
          <w:sz w:val="24"/>
          <w:szCs w:val="24"/>
          <w:u w:val="single"/>
        </w:rPr>
      </w:pPr>
    </w:p>
    <w:p w:rsidR="0048215D" w:rsidRPr="00E55651" w:rsidRDefault="0048215D" w:rsidP="0048215D">
      <w:pPr>
        <w:spacing w:after="0" w:line="240" w:lineRule="auto"/>
        <w:jc w:val="center"/>
        <w:rPr>
          <w:rFonts w:ascii="Arial" w:hAnsi="Arial" w:cs="Arial"/>
          <w:b/>
          <w:sz w:val="24"/>
          <w:szCs w:val="24"/>
          <w:u w:val="single"/>
        </w:rPr>
      </w:pPr>
    </w:p>
    <w:p w:rsidR="0048215D" w:rsidRPr="00E55651" w:rsidRDefault="0048215D" w:rsidP="0048215D">
      <w:pPr>
        <w:spacing w:after="0" w:line="240" w:lineRule="auto"/>
        <w:jc w:val="center"/>
        <w:rPr>
          <w:rFonts w:ascii="Arial" w:hAnsi="Arial" w:cs="Arial"/>
          <w:b/>
          <w:sz w:val="32"/>
          <w:szCs w:val="24"/>
          <w:u w:val="single"/>
        </w:rPr>
      </w:pPr>
      <w:r w:rsidRPr="00E55651">
        <w:rPr>
          <w:rFonts w:ascii="Arial" w:hAnsi="Arial" w:cs="Arial"/>
          <w:b/>
          <w:sz w:val="32"/>
          <w:szCs w:val="24"/>
          <w:u w:val="single"/>
        </w:rPr>
        <w:t>JUDGE CARD</w:t>
      </w:r>
    </w:p>
    <w:p w:rsidR="0048215D" w:rsidRPr="00E55651" w:rsidRDefault="0048215D" w:rsidP="0048215D">
      <w:pPr>
        <w:spacing w:after="0" w:line="240" w:lineRule="auto"/>
        <w:jc w:val="center"/>
        <w:rPr>
          <w:rFonts w:ascii="Arial" w:hAnsi="Arial" w:cs="Arial"/>
          <w:b/>
          <w:bCs/>
          <w:sz w:val="32"/>
          <w:szCs w:val="24"/>
        </w:rPr>
      </w:pPr>
      <w:r w:rsidRPr="00E55651">
        <w:rPr>
          <w:rFonts w:ascii="Arial" w:hAnsi="Arial" w:cs="Arial"/>
          <w:b/>
          <w:bCs/>
          <w:sz w:val="32"/>
          <w:szCs w:val="24"/>
        </w:rPr>
        <w:t>NEC TENT PEGGING INDIVIDUAL (_____________)</w:t>
      </w:r>
    </w:p>
    <w:p w:rsidR="0048215D" w:rsidRPr="00E55651" w:rsidRDefault="0048215D" w:rsidP="0048215D">
      <w:pPr>
        <w:spacing w:after="0" w:line="240" w:lineRule="auto"/>
        <w:jc w:val="center"/>
        <w:rPr>
          <w:rFonts w:ascii="Arial" w:hAnsi="Arial" w:cs="Arial"/>
          <w:b/>
          <w:bCs/>
          <w:sz w:val="24"/>
          <w:szCs w:val="24"/>
        </w:rPr>
      </w:pPr>
    </w:p>
    <w:p w:rsidR="0048215D" w:rsidRPr="00E55651" w:rsidRDefault="0048215D" w:rsidP="0048215D">
      <w:pPr>
        <w:spacing w:after="0"/>
        <w:jc w:val="center"/>
        <w:rPr>
          <w:rFonts w:ascii="Arial" w:hAnsi="Arial" w:cs="Arial"/>
          <w:b/>
          <w:bCs/>
          <w:sz w:val="24"/>
          <w:szCs w:val="24"/>
          <w:lang w:val="fr-FR"/>
        </w:rPr>
      </w:pPr>
      <w:r w:rsidRPr="00E55651">
        <w:rPr>
          <w:rFonts w:ascii="Arial" w:hAnsi="Arial" w:cs="Arial"/>
          <w:b/>
          <w:bCs/>
          <w:sz w:val="24"/>
          <w:szCs w:val="24"/>
          <w:lang w:val="fr-FR"/>
        </w:rPr>
        <w:t>1</w:t>
      </w:r>
      <w:r w:rsidRPr="00E55651">
        <w:rPr>
          <w:rFonts w:ascii="Arial" w:hAnsi="Arial" w:cs="Arial"/>
          <w:b/>
          <w:bCs/>
          <w:sz w:val="24"/>
          <w:szCs w:val="24"/>
          <w:vertAlign w:val="superscript"/>
          <w:lang w:val="fr-FR"/>
        </w:rPr>
        <w:t>st</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Participants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Ride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Unit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jc w:val="center"/>
        <w:rPr>
          <w:rFonts w:ascii="Arial" w:hAnsi="Arial" w:cs="Arial"/>
          <w:b/>
          <w:bCs/>
          <w:sz w:val="24"/>
          <w:szCs w:val="24"/>
          <w:lang w:val="fr-FR"/>
        </w:rPr>
      </w:pPr>
      <w:r w:rsidRPr="00E55651">
        <w:rPr>
          <w:rFonts w:ascii="Arial" w:hAnsi="Arial" w:cs="Arial"/>
          <w:b/>
          <w:bCs/>
          <w:sz w:val="24"/>
          <w:szCs w:val="24"/>
          <w:lang w:val="fr-FR"/>
        </w:rPr>
        <w:t>2</w:t>
      </w:r>
      <w:r w:rsidRPr="00E55651">
        <w:rPr>
          <w:rFonts w:ascii="Arial" w:hAnsi="Arial" w:cs="Arial"/>
          <w:b/>
          <w:bCs/>
          <w:sz w:val="24"/>
          <w:szCs w:val="24"/>
          <w:vertAlign w:val="superscript"/>
          <w:lang w:val="fr-FR"/>
        </w:rPr>
        <w:t>nd</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Participants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Ride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Unit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p>
    <w:p w:rsidR="0048215D" w:rsidRPr="00E55651" w:rsidRDefault="0048215D" w:rsidP="0048215D">
      <w:pPr>
        <w:spacing w:after="0" w:line="240" w:lineRule="auto"/>
        <w:jc w:val="center"/>
        <w:rPr>
          <w:rFonts w:ascii="Arial" w:hAnsi="Arial" w:cs="Arial"/>
          <w:sz w:val="24"/>
          <w:szCs w:val="24"/>
          <w:lang w:val="fr-FR"/>
        </w:rPr>
      </w:pPr>
      <w:r w:rsidRPr="00E55651">
        <w:rPr>
          <w:rFonts w:ascii="Arial" w:hAnsi="Arial" w:cs="Arial"/>
          <w:b/>
          <w:bCs/>
          <w:sz w:val="24"/>
          <w:szCs w:val="24"/>
          <w:lang w:val="fr-FR"/>
        </w:rPr>
        <w:t>3</w:t>
      </w:r>
      <w:r w:rsidRPr="00E55651">
        <w:rPr>
          <w:rFonts w:ascii="Arial" w:hAnsi="Arial" w:cs="Arial"/>
          <w:b/>
          <w:bCs/>
          <w:sz w:val="24"/>
          <w:szCs w:val="24"/>
          <w:vertAlign w:val="superscript"/>
          <w:lang w:val="fr-FR"/>
        </w:rPr>
        <w:t>rd</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Participants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Ride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Unit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rPr>
      </w:pPr>
    </w:p>
    <w:p w:rsidR="0048215D" w:rsidRPr="00E55651" w:rsidRDefault="0048215D" w:rsidP="0048215D">
      <w:pPr>
        <w:spacing w:after="0" w:line="240" w:lineRule="auto"/>
        <w:jc w:val="center"/>
        <w:rPr>
          <w:rFonts w:ascii="Arial" w:hAnsi="Arial" w:cs="Arial"/>
          <w:sz w:val="24"/>
          <w:szCs w:val="24"/>
        </w:rPr>
      </w:pPr>
      <w:r w:rsidRPr="00E55651">
        <w:rPr>
          <w:rFonts w:ascii="Arial" w:hAnsi="Arial" w:cs="Arial"/>
          <w:b/>
          <w:bCs/>
          <w:sz w:val="24"/>
          <w:szCs w:val="24"/>
        </w:rPr>
        <w:t>4</w:t>
      </w:r>
      <w:r w:rsidRPr="00E55651">
        <w:rPr>
          <w:rFonts w:ascii="Arial" w:hAnsi="Arial" w:cs="Arial"/>
          <w:b/>
          <w:bCs/>
          <w:sz w:val="24"/>
          <w:szCs w:val="24"/>
          <w:vertAlign w:val="superscript"/>
        </w:rPr>
        <w:t>th</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Participants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Ride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sz w:val="24"/>
          <w:szCs w:val="24"/>
          <w:lang w:val="fr-FR"/>
        </w:rPr>
      </w:pPr>
      <w:r w:rsidRPr="00E55651">
        <w:rPr>
          <w:rFonts w:ascii="Arial" w:hAnsi="Arial" w:cs="Arial"/>
          <w:sz w:val="24"/>
          <w:szCs w:val="24"/>
          <w:lang w:val="fr-FR"/>
        </w:rPr>
        <w:t xml:space="preserve">Unit   </w:t>
      </w:r>
    </w:p>
    <w:p w:rsidR="0048215D" w:rsidRPr="00E55651" w:rsidRDefault="0048215D" w:rsidP="0048215D">
      <w:pPr>
        <w:spacing w:after="0" w:line="360" w:lineRule="auto"/>
        <w:rPr>
          <w:rFonts w:ascii="Arial" w:hAnsi="Arial" w:cs="Arial"/>
          <w:sz w:val="24"/>
          <w:szCs w:val="24"/>
          <w:lang w:val="fr-FR"/>
        </w:rPr>
      </w:pPr>
      <w:r w:rsidRPr="00E55651">
        <w:rPr>
          <w:rFonts w:ascii="Arial" w:hAnsi="Arial" w:cs="Arial"/>
          <w:sz w:val="24"/>
          <w:szCs w:val="24"/>
          <w:lang w:val="fr-FR"/>
        </w:rPr>
        <w:t>__________________________________________________________________________</w:t>
      </w:r>
    </w:p>
    <w:p w:rsidR="0048215D" w:rsidRPr="00E55651" w:rsidRDefault="0048215D" w:rsidP="0048215D">
      <w:pPr>
        <w:spacing w:after="0" w:line="240" w:lineRule="auto"/>
        <w:rPr>
          <w:rFonts w:ascii="Arial" w:hAnsi="Arial" w:cs="Arial"/>
          <w:b/>
          <w:bCs/>
          <w:sz w:val="24"/>
          <w:szCs w:val="24"/>
          <w:u w:val="single"/>
        </w:rPr>
      </w:pP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b/>
          <w:bCs/>
          <w:sz w:val="24"/>
          <w:szCs w:val="24"/>
          <w:u w:val="single"/>
        </w:rPr>
        <w:t xml:space="preserve">Judge Remarks </w:t>
      </w:r>
    </w:p>
    <w:p w:rsidR="0048215D" w:rsidRPr="00E55651" w:rsidRDefault="0048215D" w:rsidP="0048215D">
      <w:pPr>
        <w:spacing w:after="0" w:line="240" w:lineRule="auto"/>
        <w:rPr>
          <w:rFonts w:ascii="Arial" w:hAnsi="Arial" w:cs="Arial"/>
          <w:sz w:val="24"/>
          <w:szCs w:val="24"/>
        </w:rPr>
      </w:pPr>
    </w:p>
    <w:p w:rsidR="0048215D" w:rsidRPr="00E55651" w:rsidRDefault="0048215D" w:rsidP="0048215D">
      <w:pPr>
        <w:spacing w:after="0" w:line="360" w:lineRule="auto"/>
        <w:rPr>
          <w:rFonts w:ascii="Arial" w:hAnsi="Arial" w:cs="Arial"/>
          <w:sz w:val="24"/>
          <w:szCs w:val="24"/>
        </w:rPr>
      </w:pPr>
      <w:r w:rsidRPr="00E55651">
        <w:rPr>
          <w:rFonts w:ascii="Arial" w:hAnsi="Arial" w:cs="Arial"/>
          <w:sz w:val="24"/>
          <w:szCs w:val="24"/>
        </w:rPr>
        <w:t xml:space="preserve">Dated  :                </w:t>
      </w:r>
      <w:r w:rsidRPr="00E55651">
        <w:rPr>
          <w:rFonts w:ascii="Arial" w:hAnsi="Arial" w:cs="Arial"/>
          <w:sz w:val="24"/>
          <w:szCs w:val="24"/>
        </w:rPr>
        <w:tab/>
      </w:r>
      <w:r w:rsidRPr="00E55651">
        <w:rPr>
          <w:rFonts w:ascii="Arial" w:hAnsi="Arial" w:cs="Arial"/>
          <w:sz w:val="24"/>
          <w:szCs w:val="24"/>
        </w:rPr>
        <w:tab/>
        <w:t>Judge 1 _____________________</w:t>
      </w:r>
    </w:p>
    <w:p w:rsidR="0048215D" w:rsidRPr="00E55651" w:rsidRDefault="0048215D" w:rsidP="0048215D">
      <w:pPr>
        <w:spacing w:after="0" w:line="360" w:lineRule="auto"/>
        <w:rPr>
          <w:rFonts w:ascii="Arial" w:hAnsi="Arial" w:cs="Arial"/>
          <w:sz w:val="24"/>
          <w:szCs w:val="24"/>
        </w:rPr>
      </w:pPr>
    </w:p>
    <w:p w:rsidR="0048215D" w:rsidRPr="00E55651" w:rsidRDefault="0048215D" w:rsidP="0048215D">
      <w:pPr>
        <w:spacing w:after="0" w:line="360" w:lineRule="auto"/>
        <w:rPr>
          <w:rFonts w:ascii="Arial" w:hAnsi="Arial" w:cs="Arial"/>
          <w:sz w:val="24"/>
          <w:szCs w:val="24"/>
        </w:rPr>
      </w:pP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t>Judge 2 _____________________</w:t>
      </w:r>
    </w:p>
    <w:p w:rsidR="0048215D" w:rsidRPr="00E55651" w:rsidRDefault="0048215D" w:rsidP="0048215D">
      <w:pPr>
        <w:spacing w:after="0" w:line="360" w:lineRule="auto"/>
        <w:rPr>
          <w:rFonts w:ascii="Arial" w:hAnsi="Arial" w:cs="Arial"/>
          <w:sz w:val="24"/>
          <w:szCs w:val="24"/>
        </w:rPr>
      </w:pPr>
    </w:p>
    <w:p w:rsidR="0048215D" w:rsidRPr="00E55651" w:rsidRDefault="0048215D" w:rsidP="0048215D">
      <w:pPr>
        <w:spacing w:after="0" w:line="360" w:lineRule="auto"/>
        <w:rPr>
          <w:rFonts w:ascii="Arial" w:hAnsi="Arial" w:cs="Arial"/>
          <w:b/>
          <w:sz w:val="24"/>
          <w:szCs w:val="24"/>
          <w:u w:val="single"/>
        </w:rPr>
      </w:pP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r>
      <w:r w:rsidRPr="00E55651">
        <w:rPr>
          <w:rFonts w:ascii="Arial" w:hAnsi="Arial" w:cs="Arial"/>
          <w:sz w:val="24"/>
          <w:szCs w:val="24"/>
        </w:rPr>
        <w:tab/>
        <w:t>Judge 3  _____________________</w:t>
      </w:r>
    </w:p>
    <w:p w:rsidR="00131496" w:rsidRPr="00E55651" w:rsidRDefault="00131496">
      <w:pPr>
        <w:rPr>
          <w:rFonts w:ascii="ArialMT" w:hAnsi="ArialMT" w:cs="ArialMT"/>
          <w:sz w:val="24"/>
          <w:szCs w:val="24"/>
        </w:rPr>
      </w:pPr>
      <w:r w:rsidRPr="00E55651">
        <w:rPr>
          <w:rFonts w:ascii="ArialMT" w:hAnsi="ArialMT" w:cs="ArialMT"/>
          <w:sz w:val="24"/>
          <w:szCs w:val="24"/>
        </w:rPr>
        <w:br w:type="page"/>
      </w:r>
    </w:p>
    <w:p w:rsidR="00F473DE" w:rsidRPr="00E55651" w:rsidRDefault="00F473DE" w:rsidP="00B375BD">
      <w:pPr>
        <w:rPr>
          <w:rFonts w:ascii="ArialMT" w:hAnsi="ArialMT" w:cs="ArialMT"/>
          <w:sz w:val="24"/>
          <w:szCs w:val="24"/>
        </w:rPr>
      </w:pPr>
    </w:p>
    <w:p w:rsidR="00131496" w:rsidRPr="00E55651" w:rsidRDefault="00131496" w:rsidP="00B375BD">
      <w:pPr>
        <w:rPr>
          <w:rFonts w:ascii="ArialMT" w:hAnsi="ArialMT" w:cs="ArialMT"/>
          <w:sz w:val="24"/>
          <w:szCs w:val="24"/>
        </w:rPr>
      </w:pPr>
    </w:p>
    <w:p w:rsidR="00131496" w:rsidRPr="00E55651" w:rsidRDefault="00131496" w:rsidP="00B375BD">
      <w:pPr>
        <w:rPr>
          <w:rFonts w:ascii="ArialMT" w:hAnsi="ArialMT" w:cs="ArialMT"/>
          <w:sz w:val="24"/>
          <w:szCs w:val="24"/>
        </w:rPr>
      </w:pPr>
    </w:p>
    <w:sectPr w:rsidR="00131496" w:rsidRPr="00E55651" w:rsidSect="002926A9">
      <w:pgSz w:w="12240" w:h="15840"/>
      <w:pgMar w:top="270" w:right="900" w:bottom="72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71F" w:rsidRDefault="009F771F" w:rsidP="009106DF">
      <w:pPr>
        <w:spacing w:after="0" w:line="240" w:lineRule="auto"/>
      </w:pPr>
      <w:r>
        <w:separator/>
      </w:r>
    </w:p>
  </w:endnote>
  <w:endnote w:type="continuationSeparator" w:id="1">
    <w:p w:rsidR="009F771F" w:rsidRDefault="009F771F" w:rsidP="009106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71F" w:rsidRDefault="009F771F" w:rsidP="009106DF">
      <w:pPr>
        <w:spacing w:after="0" w:line="240" w:lineRule="auto"/>
      </w:pPr>
      <w:r>
        <w:separator/>
      </w:r>
    </w:p>
  </w:footnote>
  <w:footnote w:type="continuationSeparator" w:id="1">
    <w:p w:rsidR="009F771F" w:rsidRDefault="009F771F" w:rsidP="009106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379AA"/>
    <w:rsid w:val="000056D8"/>
    <w:rsid w:val="00023CC3"/>
    <w:rsid w:val="000667EA"/>
    <w:rsid w:val="000A31D9"/>
    <w:rsid w:val="000A6BDF"/>
    <w:rsid w:val="000B51B9"/>
    <w:rsid w:val="000D159A"/>
    <w:rsid w:val="000D57EC"/>
    <w:rsid w:val="001229A2"/>
    <w:rsid w:val="00131496"/>
    <w:rsid w:val="00145689"/>
    <w:rsid w:val="00163804"/>
    <w:rsid w:val="00182E32"/>
    <w:rsid w:val="0019149D"/>
    <w:rsid w:val="001B6D1A"/>
    <w:rsid w:val="001E0466"/>
    <w:rsid w:val="00201732"/>
    <w:rsid w:val="00206169"/>
    <w:rsid w:val="002079B8"/>
    <w:rsid w:val="002162C6"/>
    <w:rsid w:val="002407E7"/>
    <w:rsid w:val="00246258"/>
    <w:rsid w:val="002565E5"/>
    <w:rsid w:val="00256F06"/>
    <w:rsid w:val="002926A9"/>
    <w:rsid w:val="002A3CB6"/>
    <w:rsid w:val="002A754C"/>
    <w:rsid w:val="002C25C7"/>
    <w:rsid w:val="002D36BC"/>
    <w:rsid w:val="002E0431"/>
    <w:rsid w:val="002E2DCD"/>
    <w:rsid w:val="00324BDF"/>
    <w:rsid w:val="0033470F"/>
    <w:rsid w:val="0033744A"/>
    <w:rsid w:val="00372DF4"/>
    <w:rsid w:val="003933F6"/>
    <w:rsid w:val="003970C3"/>
    <w:rsid w:val="003B1BF8"/>
    <w:rsid w:val="00403353"/>
    <w:rsid w:val="00407810"/>
    <w:rsid w:val="00455956"/>
    <w:rsid w:val="0048215D"/>
    <w:rsid w:val="004867D7"/>
    <w:rsid w:val="004A1DB8"/>
    <w:rsid w:val="004F2E3C"/>
    <w:rsid w:val="004F7B4C"/>
    <w:rsid w:val="005379AA"/>
    <w:rsid w:val="005563E9"/>
    <w:rsid w:val="00565573"/>
    <w:rsid w:val="00590197"/>
    <w:rsid w:val="005A7FB1"/>
    <w:rsid w:val="005B2CA1"/>
    <w:rsid w:val="005D7738"/>
    <w:rsid w:val="00653A48"/>
    <w:rsid w:val="00667103"/>
    <w:rsid w:val="00677642"/>
    <w:rsid w:val="00693FAE"/>
    <w:rsid w:val="006A6A66"/>
    <w:rsid w:val="006F2C91"/>
    <w:rsid w:val="006F7388"/>
    <w:rsid w:val="00721001"/>
    <w:rsid w:val="00743178"/>
    <w:rsid w:val="007512E2"/>
    <w:rsid w:val="00774794"/>
    <w:rsid w:val="007A433D"/>
    <w:rsid w:val="007C189D"/>
    <w:rsid w:val="007E0645"/>
    <w:rsid w:val="007E14DA"/>
    <w:rsid w:val="008147D8"/>
    <w:rsid w:val="008317B1"/>
    <w:rsid w:val="0085417C"/>
    <w:rsid w:val="00897AE1"/>
    <w:rsid w:val="008A2B1E"/>
    <w:rsid w:val="008A4D0F"/>
    <w:rsid w:val="00900271"/>
    <w:rsid w:val="009106DF"/>
    <w:rsid w:val="009172D5"/>
    <w:rsid w:val="0094505C"/>
    <w:rsid w:val="00981FBA"/>
    <w:rsid w:val="009C4657"/>
    <w:rsid w:val="009D0ADE"/>
    <w:rsid w:val="009F771F"/>
    <w:rsid w:val="00A705EA"/>
    <w:rsid w:val="00AA33A5"/>
    <w:rsid w:val="00AD7715"/>
    <w:rsid w:val="00AF6582"/>
    <w:rsid w:val="00B037F3"/>
    <w:rsid w:val="00B21171"/>
    <w:rsid w:val="00B2238F"/>
    <w:rsid w:val="00B375BD"/>
    <w:rsid w:val="00B63B9E"/>
    <w:rsid w:val="00B72E6F"/>
    <w:rsid w:val="00BE6D12"/>
    <w:rsid w:val="00BF5280"/>
    <w:rsid w:val="00C17C11"/>
    <w:rsid w:val="00C43481"/>
    <w:rsid w:val="00C54513"/>
    <w:rsid w:val="00C72821"/>
    <w:rsid w:val="00CA3CB2"/>
    <w:rsid w:val="00D302A5"/>
    <w:rsid w:val="00D54C25"/>
    <w:rsid w:val="00D82910"/>
    <w:rsid w:val="00D90A18"/>
    <w:rsid w:val="00DD59BC"/>
    <w:rsid w:val="00DE6442"/>
    <w:rsid w:val="00DF7EDA"/>
    <w:rsid w:val="00E41DE9"/>
    <w:rsid w:val="00E55651"/>
    <w:rsid w:val="00EB0F32"/>
    <w:rsid w:val="00EF3F49"/>
    <w:rsid w:val="00F060A8"/>
    <w:rsid w:val="00F24381"/>
    <w:rsid w:val="00F26B18"/>
    <w:rsid w:val="00F473DE"/>
    <w:rsid w:val="00F877D7"/>
    <w:rsid w:val="00FE12F9"/>
    <w:rsid w:val="00FE50A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BDF"/>
  </w:style>
  <w:style w:type="paragraph" w:styleId="Heading1">
    <w:name w:val="heading 1"/>
    <w:basedOn w:val="Normal"/>
    <w:next w:val="Normal"/>
    <w:link w:val="Heading1Char"/>
    <w:uiPriority w:val="9"/>
    <w:qFormat/>
    <w:rsid w:val="00F473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2162C6"/>
    <w:pPr>
      <w:keepNext/>
      <w:spacing w:after="0" w:line="240" w:lineRule="auto"/>
      <w:outlineLvl w:val="3"/>
    </w:pPr>
    <w:rPr>
      <w:rFonts w:ascii="Arial" w:eastAsia="Times New Roman" w:hAnsi="Arial" w:cs="Times New Roman"/>
      <w:b/>
      <w:bCs/>
      <w:szCs w:val="24"/>
    </w:rPr>
  </w:style>
  <w:style w:type="paragraph" w:styleId="Heading6">
    <w:name w:val="heading 6"/>
    <w:basedOn w:val="Normal"/>
    <w:next w:val="Normal"/>
    <w:link w:val="Heading6Char"/>
    <w:qFormat/>
    <w:rsid w:val="002162C6"/>
    <w:pPr>
      <w:keepNext/>
      <w:spacing w:after="0" w:line="240" w:lineRule="auto"/>
      <w:outlineLvl w:val="5"/>
    </w:pPr>
    <w:rPr>
      <w:rFonts w:ascii="Arial" w:eastAsia="Times New Roman" w:hAnsi="Arial"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C25"/>
    <w:pPr>
      <w:ind w:left="720"/>
      <w:contextualSpacing/>
    </w:pPr>
  </w:style>
  <w:style w:type="character" w:customStyle="1" w:styleId="Heading4Char">
    <w:name w:val="Heading 4 Char"/>
    <w:basedOn w:val="DefaultParagraphFont"/>
    <w:link w:val="Heading4"/>
    <w:rsid w:val="002162C6"/>
    <w:rPr>
      <w:rFonts w:ascii="Arial" w:eastAsia="Times New Roman" w:hAnsi="Arial" w:cs="Times New Roman"/>
      <w:b/>
      <w:bCs/>
      <w:szCs w:val="24"/>
    </w:rPr>
  </w:style>
  <w:style w:type="character" w:customStyle="1" w:styleId="Heading6Char">
    <w:name w:val="Heading 6 Char"/>
    <w:basedOn w:val="DefaultParagraphFont"/>
    <w:link w:val="Heading6"/>
    <w:rsid w:val="002162C6"/>
    <w:rPr>
      <w:rFonts w:ascii="Arial" w:eastAsia="Times New Roman" w:hAnsi="Arial" w:cs="Times New Roman"/>
      <w:b/>
      <w:sz w:val="24"/>
      <w:szCs w:val="24"/>
      <w:u w:val="single"/>
    </w:rPr>
  </w:style>
  <w:style w:type="character" w:customStyle="1" w:styleId="Heading1Char">
    <w:name w:val="Heading 1 Char"/>
    <w:basedOn w:val="DefaultParagraphFont"/>
    <w:link w:val="Heading1"/>
    <w:uiPriority w:val="9"/>
    <w:rsid w:val="00F473DE"/>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uiPriority w:val="99"/>
    <w:qFormat/>
    <w:rsid w:val="00F473DE"/>
    <w:pPr>
      <w:spacing w:after="0" w:line="240" w:lineRule="auto"/>
      <w:jc w:val="center"/>
    </w:pPr>
    <w:rPr>
      <w:rFonts w:ascii="Arial" w:eastAsia="Times New Roman" w:hAnsi="Arial" w:cs="Times New Roman"/>
      <w:b/>
      <w:sz w:val="28"/>
      <w:szCs w:val="24"/>
      <w:u w:val="single"/>
    </w:rPr>
  </w:style>
  <w:style w:type="character" w:customStyle="1" w:styleId="TitleChar">
    <w:name w:val="Title Char"/>
    <w:basedOn w:val="DefaultParagraphFont"/>
    <w:link w:val="Title"/>
    <w:uiPriority w:val="99"/>
    <w:rsid w:val="00F473DE"/>
    <w:rPr>
      <w:rFonts w:ascii="Arial" w:eastAsia="Times New Roman" w:hAnsi="Arial" w:cs="Times New Roman"/>
      <w:b/>
      <w:sz w:val="28"/>
      <w:szCs w:val="24"/>
      <w:u w:val="single"/>
    </w:rPr>
  </w:style>
  <w:style w:type="paragraph" w:styleId="Header">
    <w:name w:val="header"/>
    <w:basedOn w:val="Normal"/>
    <w:link w:val="HeaderChar"/>
    <w:uiPriority w:val="99"/>
    <w:semiHidden/>
    <w:unhideWhenUsed/>
    <w:rsid w:val="009106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06DF"/>
  </w:style>
  <w:style w:type="paragraph" w:styleId="Footer">
    <w:name w:val="footer"/>
    <w:basedOn w:val="Normal"/>
    <w:link w:val="FooterChar"/>
    <w:uiPriority w:val="99"/>
    <w:semiHidden/>
    <w:unhideWhenUsed/>
    <w:rsid w:val="009106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06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MirajEFI</cp:lastModifiedBy>
  <cp:revision>31</cp:revision>
  <cp:lastPrinted>2020-05-04T04:28:00Z</cp:lastPrinted>
  <dcterms:created xsi:type="dcterms:W3CDTF">2020-05-04T04:24:00Z</dcterms:created>
  <dcterms:modified xsi:type="dcterms:W3CDTF">2020-05-16T04:42:00Z</dcterms:modified>
</cp:coreProperties>
</file>